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35C" w:rsidRDefault="00417E75" w:rsidP="00417E75">
      <w:pPr>
        <w:jc w:val="both"/>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Prevádzkovateľ:</w:t>
      </w:r>
      <w:r>
        <w:rPr>
          <w:rFonts w:ascii="Times New Roman" w:hAnsi="Times New Roman" w:cs="Times New Roman"/>
          <w:color w:val="000000"/>
          <w:shd w:val="clear" w:color="auto" w:fill="FFFFFF"/>
        </w:rPr>
        <w:t xml:space="preserve"> Čachtická kanalizačná spoločnosť, s.r.o. (skrátene "ČKS, s.r.o."), Malinovského 769 Čachtice, 916 21, 47719265</w:t>
      </w:r>
    </w:p>
    <w:p w:rsidR="002B135C" w:rsidRDefault="00417E75" w:rsidP="00417E75">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pristupuje k Vašim osobným údajom zodpovedne a preto v zmysle Nariadenia Európskeho Parlamentu a Rady (EÚ) 2016/679 z 27. apríla 2016 o ochrane fyzických osôb pri spracúvaní osobných údajov a o voľnom pohybe takýchto údajov, ktorým sa zrušuje smernica 95/46/ES (všeobecné nariadenie o ochrane údajov) (ďalej len „nariadenie GDPR“) a zákona č. 18/2018 Z. z. o ochrane osobných údajov a o zmene a doplnení niektorých zákonov (ďalej len ,,Zákon“), Vám ako </w:t>
      </w:r>
      <w:r>
        <w:rPr>
          <w:rStyle w:val="Siln"/>
          <w:rFonts w:ascii="Times New Roman" w:hAnsi="Times New Roman" w:cs="Times New Roman"/>
          <w:color w:val="000000"/>
          <w:shd w:val="clear" w:color="auto" w:fill="FFFFFF"/>
        </w:rPr>
        <w:t>dotknutej osobe (fyzickej osobe, ktorej osobné údaje sa spracúvajú)</w:t>
      </w:r>
      <w:r>
        <w:rPr>
          <w:rFonts w:ascii="Times New Roman" w:hAnsi="Times New Roman" w:cs="Times New Roman"/>
          <w:color w:val="000000"/>
          <w:shd w:val="clear" w:color="auto" w:fill="FFFFFF"/>
        </w:rPr>
        <w:t xml:space="preserve"> sprístupňuje aj ďalšie potrebné informácie.</w:t>
      </w:r>
    </w:p>
    <w:p w:rsidR="002B135C" w:rsidRDefault="007D368B" w:rsidP="007D368B">
      <w:pPr>
        <w:jc w:val="both"/>
        <w:rPr>
          <w:rFonts w:ascii="Times New Roman" w:hAnsi="Times New Roman" w:cs="Times New Roman"/>
          <w:b/>
          <w:color w:val="000000"/>
          <w:u w:val="single"/>
          <w:shd w:val="clear" w:color="auto" w:fill="FFFFFF"/>
        </w:rPr>
      </w:pPr>
      <w:r>
        <w:rPr>
          <w:rFonts w:ascii="Times New Roman" w:hAnsi="Times New Roman" w:cs="Times New Roman"/>
          <w:b/>
          <w:color w:val="000000"/>
          <w:u w:val="single"/>
          <w:shd w:val="clear" w:color="auto" w:fill="FFFFFF"/>
        </w:rPr>
        <w:t>Kontaktné údaje Úradu a zodpovednej osoby</w:t>
      </w: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Úrad na ochranu osobných údajov Slovenskej republiky</w:t>
      </w: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Adresa: </w:t>
      </w: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Hraničná 12</w:t>
      </w: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820 07, Bratislava 27</w:t>
      </w: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Slovenská republika</w:t>
      </w: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IČO: 36 064 220</w:t>
      </w:r>
    </w:p>
    <w:p w:rsidR="002B135C" w:rsidRDefault="002B135C" w:rsidP="007D368B">
      <w:pPr>
        <w:spacing w:after="0"/>
        <w:jc w:val="both"/>
        <w:rPr>
          <w:rFonts w:ascii="Times New Roman" w:hAnsi="Times New Roman" w:cs="Times New Roman"/>
          <w:color w:val="000000"/>
          <w:shd w:val="clear" w:color="auto" w:fill="FFFFFF"/>
        </w:rPr>
      </w:pP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Podateľňa:</w:t>
      </w: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pondelok – štvrtok: 8:00 - 15:00</w:t>
      </w: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piatok: 8:00 - 14:00</w:t>
      </w: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 </w:t>
      </w: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Telefonické konzultácie v oblasti ochrany osobných údajov:</w:t>
      </w: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Utorok a Štvrtok od 8:00 do 12:00 +421 2 323 132 20</w:t>
      </w: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Sekretariát predsedu úradu +421 2 323 132 11</w:t>
      </w: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Sekretariát úradu +421 2 323 132 14       </w:t>
      </w: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Fax: +421 2 323 132 34</w:t>
      </w: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Hovorca:</w:t>
      </w: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mobil: 0910 985 794</w:t>
      </w: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e-mail: hovorca@pdp.gov.sk</w:t>
      </w: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 </w:t>
      </w: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E-mail :</w:t>
      </w: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a) všeobecne: statny.dozor@pdp.gov.sk</w:t>
      </w: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b) pre poskytovanie informácií podľa zákona č. 211/2000 Z. z.: info@pdp.gov.sk</w:t>
      </w: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c) webové sídlo: webmaster@pdp.gov.sk</w:t>
      </w:r>
    </w:p>
    <w:p w:rsidR="002B135C" w:rsidRDefault="007D368B" w:rsidP="007D368B">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d) na podávanie žiadostí o poskytnutie informácie podľa zákona č. 211/2000 Z. z. o slobodnom prístupe k informáciám využite on-line formulár.</w:t>
      </w:r>
    </w:p>
    <w:p w:rsidR="002B135C" w:rsidRDefault="007D368B" w:rsidP="00B62B15">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e) emailová adresa, prostredníctvom ktorej Vám bude Úrad poskytovať poradenstvo v oblasti ochrany osobných údajov.  Je určená pre deti, mládež, študentov, učiteľov, rodičov, ktorí majú podozrenie, že ich osobné údaje boli zneužité: ochrana@pdp.gov.sk</w:t>
      </w:r>
    </w:p>
    <w:p w:rsidR="002B135C" w:rsidRDefault="002B135C" w:rsidP="00B62B15">
      <w:pPr>
        <w:spacing w:after="0" w:line="240" w:lineRule="auto"/>
        <w:jc w:val="both"/>
        <w:rPr>
          <w:rFonts w:ascii="Times New Roman" w:eastAsia="Times New Roman" w:hAnsi="Times New Roman" w:cs="Times New Roman"/>
          <w:sz w:val="18"/>
          <w:szCs w:val="20"/>
        </w:rPr>
      </w:pPr>
    </w:p>
    <w:p w:rsidR="002B135C" w:rsidRDefault="00B62B15" w:rsidP="00B62B15">
      <w:pPr>
        <w:spacing w:after="0" w:line="240" w:lineRule="auto"/>
        <w:jc w:val="both"/>
        <w:rPr>
          <w:rFonts w:ascii="Times New Roman" w:eastAsia="Times New Roman" w:hAnsi="Times New Roman" w:cs="Times New Roman"/>
          <w:szCs w:val="24"/>
        </w:rPr>
      </w:pPr>
      <w:r>
        <w:rPr>
          <w:rFonts w:ascii="Times New Roman" w:eastAsia="Times New Roman" w:hAnsi="Times New Roman" w:cs="Times New Roman"/>
          <w:szCs w:val="24"/>
        </w:rPr>
        <w:t>Prevádzkovateľ prehlasuje, že na zaistenie ochrany práv dotknutých osôb prijal primerané technické a organizačné opatrenia a nechal si</w:t>
      </w:r>
      <w:r>
        <w:rPr>
          <w:rFonts w:ascii="Times New Roman" w:eastAsia="Times New Roman" w:hAnsi="Times New Roman" w:cs="Times New Roman"/>
          <w:b/>
          <w:szCs w:val="24"/>
        </w:rPr>
        <w:t xml:space="preserve">  </w:t>
      </w:r>
      <w:r>
        <w:rPr>
          <w:rFonts w:ascii="Times New Roman" w:eastAsia="Times New Roman" w:hAnsi="Times New Roman" w:cs="Times New Roman"/>
          <w:szCs w:val="24"/>
        </w:rPr>
        <w:t xml:space="preserve">vypracovať </w:t>
      </w:r>
      <w:r>
        <w:rPr>
          <w:rFonts w:ascii="Times New Roman" w:eastAsia="Times New Roman" w:hAnsi="Times New Roman" w:cs="Times New Roman"/>
          <w:b/>
          <w:szCs w:val="24"/>
        </w:rPr>
        <w:t>spoločnosťou Osobnyudaj.sk, s.r.o.</w:t>
      </w:r>
      <w:r>
        <w:rPr>
          <w:rFonts w:ascii="Times New Roman" w:eastAsia="Times New Roman" w:hAnsi="Times New Roman" w:cs="Times New Roman"/>
          <w:szCs w:val="24"/>
        </w:rPr>
        <w:t xml:space="preserve"> bezpečnostnú dokumentáciu, ktorá deklaruje zákonné spracúvanie osobných údajov. </w:t>
      </w:r>
    </w:p>
    <w:p w:rsidR="002B135C" w:rsidRDefault="002B135C" w:rsidP="00B62B15">
      <w:pPr>
        <w:spacing w:after="0" w:line="240" w:lineRule="auto"/>
        <w:ind w:left="720"/>
        <w:jc w:val="both"/>
        <w:rPr>
          <w:rFonts w:ascii="Times New Roman" w:eastAsia="Times New Roman" w:hAnsi="Times New Roman" w:cs="Times New Roman"/>
          <w:szCs w:val="24"/>
        </w:rPr>
      </w:pPr>
    </w:p>
    <w:p w:rsidR="002B135C" w:rsidRDefault="00B62B15" w:rsidP="00B62B15">
      <w:pPr>
        <w:spacing w:after="0" w:line="240" w:lineRule="auto"/>
        <w:jc w:val="both"/>
        <w:rPr>
          <w:rFonts w:ascii="Times New Roman" w:eastAsia="Times New Roman" w:hAnsi="Times New Roman" w:cs="Times New Roman"/>
          <w:szCs w:val="24"/>
        </w:rPr>
      </w:pPr>
      <w:r>
        <w:rPr>
          <w:rFonts w:ascii="Times New Roman" w:eastAsia="Times New Roman" w:hAnsi="Times New Roman" w:cs="Times New Roman"/>
          <w:szCs w:val="24"/>
        </w:rPr>
        <w:t xml:space="preserve">Prevádzkovateľ rovnako prehlasuje, že zaistením ochrany práv dotknutých osôb poveril externým výkonom Zodpovednej osoby (DPO/ZO) spoločnosť </w:t>
      </w:r>
      <w:r>
        <w:rPr>
          <w:rFonts w:ascii="Times New Roman" w:eastAsia="Times New Roman" w:hAnsi="Times New Roman" w:cs="Times New Roman"/>
          <w:b/>
          <w:szCs w:val="24"/>
        </w:rPr>
        <w:t>Osobnyudaj.sk, s.r.o.</w:t>
      </w:r>
      <w:r>
        <w:rPr>
          <w:rFonts w:ascii="Times New Roman" w:eastAsia="Times New Roman" w:hAnsi="Times New Roman" w:cs="Times New Roman"/>
          <w:szCs w:val="24"/>
        </w:rPr>
        <w:t xml:space="preserve"> Jednotlivé informácie sa môže dotknutá osoba dozvedieť telefonicky na: 02/ 800 800 80, emailom: zo@osobnyudaj.sk alebo priamo u externej zodpovednej osoby: </w:t>
      </w:r>
      <w:r>
        <w:rPr>
          <w:rFonts w:ascii="Times New Roman" w:eastAsia="Times New Roman" w:hAnsi="Times New Roman" w:cs="Times New Roman"/>
          <w:szCs w:val="24"/>
          <w:highlight w:val="yellow"/>
        </w:rPr>
        <w:t>Meno, e-mail vašej zodpovednej osoby</w:t>
      </w:r>
      <w:r>
        <w:rPr>
          <w:rFonts w:ascii="Times New Roman" w:eastAsia="Times New Roman" w:hAnsi="Times New Roman" w:cs="Times New Roman"/>
          <w:szCs w:val="24"/>
        </w:rPr>
        <w:t>. V prípade, že dotknutá osoba sa nevie informáciami oboznámiť prostredníctvom internetu, je povinné informovanie sprístupnené k nahliadnutiu v sídle Prevádzkovateľa.</w:t>
      </w:r>
    </w:p>
    <w:p w:rsidR="002B135C" w:rsidRDefault="002B135C" w:rsidP="00B62B15">
      <w:pPr>
        <w:spacing w:after="0" w:line="240" w:lineRule="auto"/>
        <w:jc w:val="both"/>
        <w:rPr>
          <w:rFonts w:ascii="Times New Roman" w:eastAsia="Times New Roman" w:hAnsi="Times New Roman" w:cs="Times New Roman"/>
          <w:szCs w:val="24"/>
        </w:rPr>
      </w:pPr>
    </w:p>
    <w:p w:rsidR="002B135C" w:rsidRDefault="002B135C" w:rsidP="00417E75">
      <w:pPr>
        <w:jc w:val="both"/>
        <w:rPr>
          <w:rFonts w:ascii="Times New Roman" w:hAnsi="Times New Roman" w:cs="Times New Roman"/>
          <w:b/>
          <w:color w:val="000000"/>
          <w:u w:val="single"/>
          <w:shd w:val="clear" w:color="auto" w:fill="FFFFFF"/>
        </w:rPr>
      </w:pPr>
    </w:p>
    <w:p w:rsidR="002B135C" w:rsidRDefault="00417E75" w:rsidP="00417E75">
      <w:pPr>
        <w:jc w:val="both"/>
        <w:rPr>
          <w:rFonts w:ascii="Times New Roman" w:hAnsi="Times New Roman" w:cs="Times New Roman"/>
          <w:b/>
          <w:color w:val="000000"/>
          <w:u w:val="single"/>
          <w:shd w:val="clear" w:color="auto" w:fill="FFFFFF"/>
        </w:rPr>
      </w:pPr>
      <w:r>
        <w:rPr>
          <w:rFonts w:ascii="Times New Roman" w:hAnsi="Times New Roman" w:cs="Times New Roman"/>
          <w:b/>
          <w:color w:val="000000"/>
          <w:u w:val="single"/>
          <w:shd w:val="clear" w:color="auto" w:fill="FFFFFF"/>
        </w:rPr>
        <w:t xml:space="preserve">Práva dotknutej osoby podať návrh na začatie konania </w:t>
      </w:r>
    </w:p>
    <w:p w:rsidR="002B135C" w:rsidRDefault="00417E75" w:rsidP="00417E75">
      <w:pPr>
        <w:jc w:val="both"/>
        <w:rPr>
          <w:rFonts w:ascii="Times New Roman" w:hAnsi="Times New Roman" w:cs="Times New Roman"/>
          <w:b/>
          <w:color w:val="000000"/>
          <w:shd w:val="clear" w:color="auto" w:fill="FFFFFF"/>
        </w:rPr>
      </w:pPr>
      <w:r>
        <w:rPr>
          <w:rFonts w:ascii="Times New Roman" w:eastAsia="Times New Roman" w:hAnsi="Times New Roman" w:cs="Times New Roman"/>
          <w:bCs/>
          <w:color w:val="000000"/>
        </w:rPr>
        <w:t>Nariadenie Európskeho Parlamentu a Rady (EÚ) 2016/679 z 27. apríla 2016 o ochrane fyzických osôb pri spracúvaní osobných údajov a o voľnom pohybe takýchto údajov, ktorým sa zrušuje smernica 95/46/ES (všeobecné nariadenie o ochrane údajov) (ďalej len „Nariadenie GDPR“) a zákon č. 18/2018 Z. z. o ochrane osobných údajov a o zmene a doplnení niektorých zákonov (ďalej len  „Zákon“) Vám ako dotknutej osobe garantujú tieto práva:</w:t>
      </w:r>
    </w:p>
    <w:p w:rsidR="002B135C" w:rsidRDefault="00417E75" w:rsidP="00417E75">
      <w:pPr>
        <w:pStyle w:val="Default"/>
        <w:numPr>
          <w:ilvl w:val="0"/>
          <w:numId w:val="1"/>
        </w:numPr>
        <w:jc w:val="both"/>
        <w:rPr>
          <w:rFonts w:ascii="Times New Roman" w:hAnsi="Times New Roman" w:cs="Times New Roman"/>
          <w:sz w:val="22"/>
          <w:szCs w:val="22"/>
        </w:rPr>
      </w:pPr>
      <w:r>
        <w:rPr>
          <w:rFonts w:ascii="Times New Roman" w:hAnsi="Times New Roman" w:cs="Times New Roman"/>
          <w:b/>
          <w:bCs/>
          <w:sz w:val="22"/>
          <w:szCs w:val="22"/>
        </w:rPr>
        <w:t xml:space="preserve">právo Dotknutej osoby na prístup k osobným údajom, </w:t>
      </w:r>
      <w:r>
        <w:rPr>
          <w:rFonts w:ascii="Times New Roman" w:hAnsi="Times New Roman" w:cs="Times New Roman"/>
          <w:bCs/>
          <w:sz w:val="22"/>
          <w:szCs w:val="22"/>
        </w:rPr>
        <w:t>ktorého obsahom je:</w:t>
      </w:r>
    </w:p>
    <w:p w:rsidR="002B135C" w:rsidRDefault="00417E75" w:rsidP="00417E75">
      <w:pPr>
        <w:pStyle w:val="Default"/>
        <w:numPr>
          <w:ilvl w:val="0"/>
          <w:numId w:val="2"/>
        </w:numPr>
        <w:jc w:val="both"/>
        <w:rPr>
          <w:rFonts w:ascii="Times New Roman" w:hAnsi="Times New Roman" w:cs="Times New Roman"/>
          <w:sz w:val="22"/>
          <w:szCs w:val="22"/>
        </w:rPr>
      </w:pPr>
      <w:r>
        <w:rPr>
          <w:rFonts w:ascii="Times New Roman" w:hAnsi="Times New Roman" w:cs="Times New Roman"/>
          <w:sz w:val="22"/>
          <w:szCs w:val="22"/>
        </w:rPr>
        <w:t>právo získať od Prevádzkovateľa potvrdenie o tom, či sa spracúvajú osobné údaje, ktoré sa týkajú Dotknutej osoby;</w:t>
      </w:r>
    </w:p>
    <w:p w:rsidR="002B135C" w:rsidRDefault="00417E75" w:rsidP="00417E75">
      <w:pPr>
        <w:pStyle w:val="Default"/>
        <w:numPr>
          <w:ilvl w:val="0"/>
          <w:numId w:val="2"/>
        </w:numPr>
        <w:jc w:val="both"/>
        <w:rPr>
          <w:rFonts w:ascii="Times New Roman" w:hAnsi="Times New Roman" w:cs="Times New Roman"/>
          <w:sz w:val="22"/>
          <w:szCs w:val="22"/>
        </w:rPr>
      </w:pPr>
      <w:r>
        <w:rPr>
          <w:rFonts w:ascii="Times New Roman" w:hAnsi="Times New Roman" w:cs="Times New Roman"/>
          <w:sz w:val="22"/>
          <w:szCs w:val="22"/>
        </w:rPr>
        <w:t xml:space="preserve">v prípade, že sú osobné údaje Dotknutej osoby spracúvané, právo získať prístup k spracúvaným osobným údajom a právo získať tieto informácie: </w:t>
      </w:r>
    </w:p>
    <w:p w:rsidR="002B135C" w:rsidRDefault="00417E75" w:rsidP="00417E75">
      <w:pPr>
        <w:pStyle w:val="Default"/>
        <w:numPr>
          <w:ilvl w:val="0"/>
          <w:numId w:val="3"/>
        </w:numPr>
        <w:jc w:val="both"/>
        <w:rPr>
          <w:rFonts w:ascii="Times New Roman" w:hAnsi="Times New Roman" w:cs="Times New Roman"/>
          <w:sz w:val="22"/>
          <w:szCs w:val="22"/>
        </w:rPr>
      </w:pPr>
      <w:r>
        <w:rPr>
          <w:rFonts w:ascii="Times New Roman" w:hAnsi="Times New Roman" w:cs="Times New Roman"/>
          <w:sz w:val="22"/>
          <w:szCs w:val="22"/>
        </w:rPr>
        <w:t xml:space="preserve">informáciu o účeloch spracúvania; </w:t>
      </w:r>
    </w:p>
    <w:p w:rsidR="002B135C" w:rsidRDefault="00417E75" w:rsidP="00417E75">
      <w:pPr>
        <w:pStyle w:val="Default"/>
        <w:numPr>
          <w:ilvl w:val="0"/>
          <w:numId w:val="3"/>
        </w:numPr>
        <w:jc w:val="both"/>
        <w:rPr>
          <w:rFonts w:ascii="Times New Roman" w:hAnsi="Times New Roman" w:cs="Times New Roman"/>
          <w:sz w:val="22"/>
          <w:szCs w:val="22"/>
        </w:rPr>
      </w:pPr>
      <w:r>
        <w:rPr>
          <w:rFonts w:ascii="Times New Roman" w:hAnsi="Times New Roman" w:cs="Times New Roman"/>
          <w:sz w:val="22"/>
          <w:szCs w:val="22"/>
        </w:rPr>
        <w:t xml:space="preserve">informáciu o kategóriách dotknutých osobných údajov; </w:t>
      </w:r>
    </w:p>
    <w:p w:rsidR="002B135C" w:rsidRDefault="00417E75" w:rsidP="00417E75">
      <w:pPr>
        <w:pStyle w:val="Default"/>
        <w:numPr>
          <w:ilvl w:val="0"/>
          <w:numId w:val="3"/>
        </w:numPr>
        <w:jc w:val="both"/>
        <w:rPr>
          <w:rFonts w:ascii="Times New Roman" w:hAnsi="Times New Roman" w:cs="Times New Roman"/>
          <w:sz w:val="22"/>
          <w:szCs w:val="22"/>
        </w:rPr>
      </w:pPr>
      <w:r>
        <w:rPr>
          <w:rFonts w:ascii="Times New Roman" w:hAnsi="Times New Roman" w:cs="Times New Roman"/>
          <w:sz w:val="22"/>
          <w:szCs w:val="22"/>
        </w:rPr>
        <w:t xml:space="preserve">informáciu o príjemcoch alebo kategóriách príjemcov, ktorým boli alebo budú osobné údaje poskytnuté, najmä v prípade príjemcov v tretích krajinách alebo medzinárodných organizácií; </w:t>
      </w:r>
    </w:p>
    <w:p w:rsidR="002B135C" w:rsidRDefault="00417E75" w:rsidP="00417E75">
      <w:pPr>
        <w:pStyle w:val="Default"/>
        <w:numPr>
          <w:ilvl w:val="0"/>
          <w:numId w:val="3"/>
        </w:numPr>
        <w:jc w:val="both"/>
        <w:rPr>
          <w:rFonts w:ascii="Times New Roman" w:hAnsi="Times New Roman" w:cs="Times New Roman"/>
          <w:sz w:val="22"/>
          <w:szCs w:val="22"/>
        </w:rPr>
      </w:pPr>
      <w:r>
        <w:rPr>
          <w:rFonts w:ascii="Times New Roman" w:hAnsi="Times New Roman" w:cs="Times New Roman"/>
          <w:sz w:val="22"/>
          <w:szCs w:val="22"/>
        </w:rPr>
        <w:t xml:space="preserve">ak je to možné, informáciu o predpokladanej dobe uchovávania osobných údajov alebo, ak to nie je možné, informáciu o kritériách na jej určenie; </w:t>
      </w:r>
    </w:p>
    <w:p w:rsidR="002B135C" w:rsidRDefault="00417E75" w:rsidP="00417E75">
      <w:pPr>
        <w:pStyle w:val="Default"/>
        <w:numPr>
          <w:ilvl w:val="0"/>
          <w:numId w:val="3"/>
        </w:numPr>
        <w:jc w:val="both"/>
        <w:rPr>
          <w:rFonts w:ascii="Times New Roman" w:hAnsi="Times New Roman" w:cs="Times New Roman"/>
          <w:sz w:val="22"/>
          <w:szCs w:val="22"/>
        </w:rPr>
      </w:pPr>
      <w:r>
        <w:rPr>
          <w:rFonts w:ascii="Times New Roman" w:hAnsi="Times New Roman" w:cs="Times New Roman"/>
          <w:sz w:val="22"/>
          <w:szCs w:val="22"/>
        </w:rPr>
        <w:t xml:space="preserve">informáciu o existencii práva požadovať od Prevádzkovateľa opravu osobných údajov týkajúcich sa Dotknutej osoby alebo ich vymazanie alebo obmedzenie spracúvania a o existencii práva namietať proti takémuto spracúvaniu; </w:t>
      </w:r>
    </w:p>
    <w:p w:rsidR="002B135C" w:rsidRDefault="00417E75" w:rsidP="00417E75">
      <w:pPr>
        <w:pStyle w:val="Default"/>
        <w:numPr>
          <w:ilvl w:val="0"/>
          <w:numId w:val="3"/>
        </w:numPr>
        <w:jc w:val="both"/>
        <w:rPr>
          <w:rFonts w:ascii="Times New Roman" w:hAnsi="Times New Roman" w:cs="Times New Roman"/>
          <w:sz w:val="22"/>
          <w:szCs w:val="22"/>
        </w:rPr>
      </w:pPr>
      <w:r>
        <w:rPr>
          <w:rFonts w:ascii="Times New Roman" w:hAnsi="Times New Roman" w:cs="Times New Roman"/>
          <w:sz w:val="22"/>
          <w:szCs w:val="22"/>
        </w:rPr>
        <w:t xml:space="preserve">informáciu o práve podať sťažnosť dozornému orgánu; </w:t>
      </w:r>
    </w:p>
    <w:p w:rsidR="002B135C" w:rsidRDefault="00417E75" w:rsidP="00417E75">
      <w:pPr>
        <w:pStyle w:val="Default"/>
        <w:numPr>
          <w:ilvl w:val="0"/>
          <w:numId w:val="3"/>
        </w:numPr>
        <w:jc w:val="both"/>
        <w:rPr>
          <w:rFonts w:ascii="Times New Roman" w:hAnsi="Times New Roman" w:cs="Times New Roman"/>
          <w:sz w:val="22"/>
          <w:szCs w:val="22"/>
        </w:rPr>
      </w:pPr>
      <w:r>
        <w:rPr>
          <w:rFonts w:ascii="Times New Roman" w:hAnsi="Times New Roman" w:cs="Times New Roman"/>
          <w:sz w:val="22"/>
          <w:szCs w:val="22"/>
        </w:rPr>
        <w:t xml:space="preserve">ak sa osobné údaje nezískali od Dotknutej osoby, akékoľvek dostupné informácie, pokiaľ ide o ich zdroj; </w:t>
      </w:r>
    </w:p>
    <w:p w:rsidR="002B135C" w:rsidRDefault="00417E75" w:rsidP="00417E75">
      <w:pPr>
        <w:pStyle w:val="Default"/>
        <w:numPr>
          <w:ilvl w:val="0"/>
          <w:numId w:val="3"/>
        </w:numPr>
        <w:jc w:val="both"/>
        <w:rPr>
          <w:rFonts w:ascii="Times New Roman" w:hAnsi="Times New Roman" w:cs="Times New Roman"/>
          <w:sz w:val="22"/>
          <w:szCs w:val="22"/>
        </w:rPr>
      </w:pPr>
      <w:r>
        <w:rPr>
          <w:rFonts w:ascii="Times New Roman" w:hAnsi="Times New Roman" w:cs="Times New Roman"/>
          <w:sz w:val="22"/>
          <w:szCs w:val="22"/>
        </w:rPr>
        <w:t>informáciu o existencii automatizovaného rozhodovania vrátane profilovania uvedeného v článku 22 ods. 1. a 4. Nariadenia a v týchto prípadoch aspoň zmysluplné informácie o použitom postupe, ako aj význame a predpokladaných dôsledkoch takéhoto spracúvania osobných údajov pre Dotknutú osobu;</w:t>
      </w:r>
    </w:p>
    <w:p w:rsidR="002B135C" w:rsidRDefault="00417E75" w:rsidP="00417E75">
      <w:pPr>
        <w:pStyle w:val="Default"/>
        <w:numPr>
          <w:ilvl w:val="0"/>
          <w:numId w:val="2"/>
        </w:numPr>
        <w:jc w:val="both"/>
        <w:rPr>
          <w:rFonts w:ascii="Times New Roman" w:hAnsi="Times New Roman" w:cs="Times New Roman"/>
          <w:sz w:val="22"/>
          <w:szCs w:val="22"/>
        </w:rPr>
      </w:pPr>
      <w:r>
        <w:rPr>
          <w:rFonts w:ascii="Times New Roman" w:hAnsi="Times New Roman" w:cs="Times New Roman"/>
          <w:sz w:val="22"/>
          <w:szCs w:val="22"/>
        </w:rPr>
        <w:t>právo byť informovaný o primeraných zárukách podľa článku 46 Nariadenia, týkajúcich sa prenosu osobných údajov, ak sa osobné údaje prenášajú do tretej krajiny alebo medzinárodnej organizácii;</w:t>
      </w:r>
    </w:p>
    <w:p w:rsidR="002B135C" w:rsidRDefault="00417E75" w:rsidP="00417E75">
      <w:pPr>
        <w:pStyle w:val="Default"/>
        <w:numPr>
          <w:ilvl w:val="0"/>
          <w:numId w:val="2"/>
        </w:numPr>
        <w:jc w:val="both"/>
        <w:rPr>
          <w:rFonts w:ascii="Times New Roman" w:hAnsi="Times New Roman" w:cs="Times New Roman"/>
          <w:sz w:val="22"/>
          <w:szCs w:val="22"/>
        </w:rPr>
      </w:pPr>
      <w:r>
        <w:rPr>
          <w:rFonts w:ascii="Times New Roman" w:hAnsi="Times New Roman" w:cs="Times New Roman"/>
          <w:sz w:val="22"/>
          <w:szCs w:val="22"/>
        </w:rPr>
        <w:t>právo na poskytnutie kópie osobných údajov, ktoré sa spracúvajú, avšak za dodržania podmienky, že právo na poskytnutie kópie spracúvaných osobných údajov nesmie mať nepriaznivé dôsledky na práva a slobody iných;</w:t>
      </w:r>
    </w:p>
    <w:p w:rsidR="002B135C" w:rsidRDefault="002B135C" w:rsidP="00417E75">
      <w:pPr>
        <w:pStyle w:val="Default"/>
        <w:ind w:left="1080"/>
        <w:jc w:val="both"/>
        <w:rPr>
          <w:rFonts w:ascii="Times New Roman" w:hAnsi="Times New Roman" w:cs="Times New Roman"/>
          <w:sz w:val="22"/>
          <w:szCs w:val="22"/>
        </w:rPr>
      </w:pPr>
    </w:p>
    <w:p w:rsidR="002B135C" w:rsidRDefault="00417E75" w:rsidP="00417E75">
      <w:pPr>
        <w:jc w:val="both"/>
        <w:rPr>
          <w:rFonts w:ascii="Times New Roman" w:hAnsi="Times New Roman" w:cs="Times New Roman"/>
        </w:rPr>
      </w:pPr>
      <w:r>
        <w:rPr>
          <w:rFonts w:ascii="Times New Roman" w:hAnsi="Times New Roman" w:cs="Times New Roman"/>
          <w:b/>
        </w:rPr>
        <w:t>Právo Dotknutej osoby na prístup k osobným údajom</w:t>
      </w:r>
      <w:r>
        <w:rPr>
          <w:rFonts w:ascii="Times New Roman" w:hAnsi="Times New Roman" w:cs="Times New Roman"/>
        </w:rPr>
        <w:t xml:space="preserve"> vo svojej podstate znamená, že Dotknutá osoba má právo získať od nás potvrdenie o tom, či sa spracúvajú osobné údaje, ktoré sa jej týkajú, a ak tomu tak je, má právo získať prístup k týmto osobným údajom. Na žiadosť Dotknutej osoby poskytneme kópiu osobných údajov, ktoré sa spracúvajú. Za akékoľvek ďalšie kópie, o ktoré Dotknutá osoba požiada, môžeme účtovať primeraný poplatok zodpovedajúci administratívnym nákladom. Ak Dotknutá osoba podala žiadosť elektronickými prostriedkami, informácie sa poskytnú v bežne používanej elektronickej podobe, pokiaľ Dotknutá osoba nepožiadala o iný spôsob. Informácie musia byť poskytnuté okamžite, najneskôr v lehote 1 mesiaca. Máme právo predĺžiť dobu spracovania žiadosti o ďalšie 2 mesiace pokiaľ je požiadavka zložitá alebo častá. Musí však Dotknutej osobe do 1 mesiaca oznámiť dôvod predĺženia doby spracovania. V prípade žiadosti neodôvodnenej alebo príliš častej máme právo účtovať poplatok primeraný nákladom alebo odmietnuť žiadosť. Musíme vysvetliť dôvod odmietnutia a právo dotknutej osoby obrátiť sa so sťažnosťou na dozorný orgán.</w:t>
      </w:r>
    </w:p>
    <w:p w:rsidR="002B135C" w:rsidRDefault="00417E75" w:rsidP="00417E75">
      <w:pPr>
        <w:pStyle w:val="Default"/>
        <w:numPr>
          <w:ilvl w:val="0"/>
          <w:numId w:val="1"/>
        </w:numPr>
        <w:jc w:val="both"/>
        <w:rPr>
          <w:rFonts w:ascii="Times New Roman" w:hAnsi="Times New Roman" w:cs="Times New Roman"/>
          <w:sz w:val="22"/>
          <w:szCs w:val="22"/>
        </w:rPr>
      </w:pPr>
      <w:r>
        <w:rPr>
          <w:rFonts w:ascii="Times New Roman" w:hAnsi="Times New Roman" w:cs="Times New Roman"/>
          <w:b/>
          <w:bCs/>
          <w:sz w:val="22"/>
          <w:szCs w:val="22"/>
        </w:rPr>
        <w:t>právo Dotknutej osoby na opravu osobných údajov,</w:t>
      </w:r>
      <w:r>
        <w:rPr>
          <w:rFonts w:ascii="Times New Roman" w:hAnsi="Times New Roman" w:cs="Times New Roman"/>
          <w:bCs/>
          <w:sz w:val="22"/>
          <w:szCs w:val="22"/>
        </w:rPr>
        <w:t xml:space="preserve"> ktorého obsahom je:</w:t>
      </w:r>
    </w:p>
    <w:p w:rsidR="002B135C" w:rsidRDefault="00417E75" w:rsidP="00417E75">
      <w:pPr>
        <w:pStyle w:val="Default"/>
        <w:numPr>
          <w:ilvl w:val="0"/>
          <w:numId w:val="4"/>
        </w:numPr>
        <w:jc w:val="both"/>
        <w:rPr>
          <w:rFonts w:ascii="Times New Roman" w:hAnsi="Times New Roman" w:cs="Times New Roman"/>
          <w:sz w:val="22"/>
          <w:szCs w:val="22"/>
        </w:rPr>
      </w:pPr>
      <w:r>
        <w:rPr>
          <w:rFonts w:ascii="Times New Roman" w:hAnsi="Times New Roman" w:cs="Times New Roman"/>
          <w:sz w:val="22"/>
          <w:szCs w:val="22"/>
        </w:rPr>
        <w:lastRenderedPageBreak/>
        <w:t>právo na to, aby Prevádzkovateľ bez zbytočného odkladu opravil nesprávne osobné údaje, ktoré sa týkajú Dotknutej osoby;</w:t>
      </w:r>
    </w:p>
    <w:p w:rsidR="002B135C" w:rsidRDefault="00417E75" w:rsidP="00417E75">
      <w:pPr>
        <w:pStyle w:val="Default"/>
        <w:numPr>
          <w:ilvl w:val="0"/>
          <w:numId w:val="4"/>
        </w:numPr>
        <w:jc w:val="both"/>
        <w:rPr>
          <w:rFonts w:ascii="Times New Roman" w:hAnsi="Times New Roman" w:cs="Times New Roman"/>
          <w:sz w:val="22"/>
          <w:szCs w:val="22"/>
        </w:rPr>
      </w:pPr>
      <w:r>
        <w:rPr>
          <w:rFonts w:ascii="Times New Roman" w:hAnsi="Times New Roman" w:cs="Times New Roman"/>
          <w:sz w:val="22"/>
          <w:szCs w:val="22"/>
        </w:rPr>
        <w:t xml:space="preserve">právo na doplnenie neúplných osobných údajov Dotknutej osoby, a to aj prostredníctvom poskytnutia doplnkového vyhlásenia Dotknutej osoby; </w:t>
      </w:r>
    </w:p>
    <w:p w:rsidR="002B135C" w:rsidRDefault="002B135C" w:rsidP="00417E75">
      <w:pPr>
        <w:pStyle w:val="Default"/>
        <w:ind w:left="1800"/>
        <w:jc w:val="both"/>
        <w:rPr>
          <w:rFonts w:ascii="Times New Roman" w:hAnsi="Times New Roman" w:cs="Times New Roman"/>
          <w:sz w:val="22"/>
          <w:szCs w:val="22"/>
        </w:rPr>
      </w:pPr>
    </w:p>
    <w:p w:rsidR="002B135C" w:rsidRDefault="00417E75" w:rsidP="00417E75">
      <w:pPr>
        <w:jc w:val="both"/>
        <w:rPr>
          <w:rFonts w:ascii="Times New Roman" w:hAnsi="Times New Roman" w:cs="Times New Roman"/>
        </w:rPr>
      </w:pPr>
      <w:r>
        <w:rPr>
          <w:rFonts w:ascii="Times New Roman" w:hAnsi="Times New Roman" w:cs="Times New Roman"/>
          <w:b/>
        </w:rPr>
        <w:t>Právo Dotknutej osoby na opravu osobných údajov</w:t>
      </w:r>
      <w:r>
        <w:rPr>
          <w:rFonts w:ascii="Times New Roman" w:hAnsi="Times New Roman" w:cs="Times New Roman"/>
        </w:rPr>
        <w:t xml:space="preserve"> znamená, že nás kedykoľvek môžete požiadať o opravu či doplnenie Vašich osobných údajov, pokiaľ by boli nepresné či neúplné. Dotknutá osoba má právo na doplnenie neúplných osobných údajov, a to aj prostredníctvom poskytnutia doplnkového vyhlásenia </w:t>
      </w:r>
    </w:p>
    <w:p w:rsidR="002B135C" w:rsidRDefault="00417E75" w:rsidP="00417E75">
      <w:pPr>
        <w:pStyle w:val="Default"/>
        <w:numPr>
          <w:ilvl w:val="0"/>
          <w:numId w:val="1"/>
        </w:numPr>
        <w:jc w:val="both"/>
        <w:rPr>
          <w:rFonts w:ascii="Times New Roman" w:hAnsi="Times New Roman" w:cs="Times New Roman"/>
          <w:b/>
          <w:bCs/>
          <w:sz w:val="22"/>
          <w:szCs w:val="22"/>
        </w:rPr>
      </w:pPr>
      <w:r>
        <w:rPr>
          <w:rFonts w:ascii="Times New Roman" w:hAnsi="Times New Roman" w:cs="Times New Roman"/>
          <w:b/>
          <w:bCs/>
          <w:sz w:val="22"/>
          <w:szCs w:val="22"/>
        </w:rPr>
        <w:t>právo Dotknutej osoby na vymazanie osobných údajov (tzv. právo „na zabudnutie“),</w:t>
      </w:r>
      <w:r>
        <w:rPr>
          <w:rFonts w:ascii="Times New Roman" w:hAnsi="Times New Roman" w:cs="Times New Roman"/>
          <w:bCs/>
          <w:sz w:val="22"/>
          <w:szCs w:val="22"/>
        </w:rPr>
        <w:t xml:space="preserve"> ktorého obsahom je:</w:t>
      </w:r>
    </w:p>
    <w:p w:rsidR="002B135C" w:rsidRDefault="00417E75" w:rsidP="00417E75">
      <w:pPr>
        <w:pStyle w:val="Default"/>
        <w:numPr>
          <w:ilvl w:val="0"/>
          <w:numId w:val="5"/>
        </w:numPr>
        <w:jc w:val="both"/>
        <w:rPr>
          <w:rFonts w:ascii="Times New Roman" w:hAnsi="Times New Roman" w:cs="Times New Roman"/>
          <w:sz w:val="22"/>
          <w:szCs w:val="22"/>
        </w:rPr>
      </w:pPr>
      <w:r>
        <w:rPr>
          <w:rFonts w:ascii="Times New Roman" w:hAnsi="Times New Roman" w:cs="Times New Roman"/>
          <w:sz w:val="22"/>
          <w:szCs w:val="22"/>
        </w:rPr>
        <w:t xml:space="preserve">právo dosiahnuť u Prevádzkovateľa bez zbytočného odkladu vymazanie osobných údajov, ktoré sa týkajú Dotknutej osoby, ak je splnený niektorý z týchto dôvodov: </w:t>
      </w:r>
    </w:p>
    <w:p w:rsidR="002B135C" w:rsidRDefault="00417E75" w:rsidP="00417E75">
      <w:pPr>
        <w:pStyle w:val="Default"/>
        <w:numPr>
          <w:ilvl w:val="0"/>
          <w:numId w:val="3"/>
        </w:numPr>
        <w:jc w:val="both"/>
        <w:rPr>
          <w:rFonts w:ascii="Times New Roman" w:hAnsi="Times New Roman" w:cs="Times New Roman"/>
          <w:sz w:val="22"/>
          <w:szCs w:val="22"/>
        </w:rPr>
      </w:pPr>
      <w:r>
        <w:rPr>
          <w:rFonts w:ascii="Times New Roman" w:hAnsi="Times New Roman" w:cs="Times New Roman"/>
          <w:sz w:val="22"/>
          <w:szCs w:val="22"/>
        </w:rPr>
        <w:t>osobné údaje už nie sú potrebné na účely, na ktoré sa získavali alebo inak spracúvali;</w:t>
      </w:r>
    </w:p>
    <w:p w:rsidR="002B135C" w:rsidRDefault="00417E75" w:rsidP="00417E75">
      <w:pPr>
        <w:pStyle w:val="Default"/>
        <w:numPr>
          <w:ilvl w:val="0"/>
          <w:numId w:val="3"/>
        </w:numPr>
        <w:jc w:val="both"/>
        <w:rPr>
          <w:rFonts w:ascii="Times New Roman" w:hAnsi="Times New Roman" w:cs="Times New Roman"/>
          <w:sz w:val="22"/>
          <w:szCs w:val="22"/>
        </w:rPr>
      </w:pPr>
      <w:r>
        <w:rPr>
          <w:rFonts w:ascii="Times New Roman" w:hAnsi="Times New Roman" w:cs="Times New Roman"/>
          <w:sz w:val="22"/>
          <w:szCs w:val="22"/>
        </w:rPr>
        <w:t xml:space="preserve">Dotknutá osoba odvolá súhlas, na základe ktorého sa spracúvanie vykonáva, a to za splnenia podmienky, že neexistuje iný právny základ pre spracúvanie osobných údajov; </w:t>
      </w:r>
    </w:p>
    <w:p w:rsidR="002B135C" w:rsidRDefault="00417E75" w:rsidP="00417E75">
      <w:pPr>
        <w:pStyle w:val="Default"/>
        <w:numPr>
          <w:ilvl w:val="0"/>
          <w:numId w:val="3"/>
        </w:numPr>
        <w:jc w:val="both"/>
        <w:rPr>
          <w:rFonts w:ascii="Times New Roman" w:hAnsi="Times New Roman" w:cs="Times New Roman"/>
          <w:sz w:val="22"/>
          <w:szCs w:val="22"/>
        </w:rPr>
      </w:pPr>
      <w:r>
        <w:rPr>
          <w:rFonts w:ascii="Times New Roman" w:hAnsi="Times New Roman" w:cs="Times New Roman"/>
          <w:sz w:val="22"/>
          <w:szCs w:val="22"/>
        </w:rPr>
        <w:t xml:space="preserve">Dotknutá osoba namieta voči spracúvaniu osobných údajov podľa článku 21 ods. 1. Nariadenia a neprevažujú žiadne oprávnené dôvody na spracúvanie osobných údajov alebo Dotknutá osoba namieta voči spracúvaniu osobných údajov podľa článku 21 ods. 2. Nariadenia; </w:t>
      </w:r>
    </w:p>
    <w:p w:rsidR="002B135C" w:rsidRDefault="00417E75" w:rsidP="00417E75">
      <w:pPr>
        <w:pStyle w:val="Default"/>
        <w:numPr>
          <w:ilvl w:val="0"/>
          <w:numId w:val="3"/>
        </w:numPr>
        <w:jc w:val="both"/>
        <w:rPr>
          <w:rFonts w:ascii="Times New Roman" w:hAnsi="Times New Roman" w:cs="Times New Roman"/>
          <w:sz w:val="22"/>
          <w:szCs w:val="22"/>
        </w:rPr>
      </w:pPr>
      <w:r>
        <w:rPr>
          <w:rFonts w:ascii="Times New Roman" w:hAnsi="Times New Roman" w:cs="Times New Roman"/>
          <w:sz w:val="22"/>
          <w:szCs w:val="22"/>
        </w:rPr>
        <w:t xml:space="preserve">osobné údaje sa spracúvali nezákonne; </w:t>
      </w:r>
    </w:p>
    <w:p w:rsidR="002B135C" w:rsidRDefault="00417E75" w:rsidP="00417E75">
      <w:pPr>
        <w:pStyle w:val="Default"/>
        <w:numPr>
          <w:ilvl w:val="0"/>
          <w:numId w:val="3"/>
        </w:numPr>
        <w:jc w:val="both"/>
        <w:rPr>
          <w:rFonts w:ascii="Times New Roman" w:hAnsi="Times New Roman" w:cs="Times New Roman"/>
          <w:sz w:val="22"/>
          <w:szCs w:val="22"/>
        </w:rPr>
      </w:pPr>
      <w:r>
        <w:rPr>
          <w:rFonts w:ascii="Times New Roman" w:hAnsi="Times New Roman" w:cs="Times New Roman"/>
          <w:sz w:val="22"/>
          <w:szCs w:val="22"/>
        </w:rPr>
        <w:t xml:space="preserve">osobné údaje musia byť vymazané, aby sa splnila zákonná povinnosť podľa práva Európskej únie alebo práva členského štátu, ktorému Prevádzkovateľ podlieha; </w:t>
      </w:r>
    </w:p>
    <w:p w:rsidR="002B135C" w:rsidRDefault="00417E75" w:rsidP="00417E75">
      <w:pPr>
        <w:pStyle w:val="Default"/>
        <w:numPr>
          <w:ilvl w:val="0"/>
          <w:numId w:val="3"/>
        </w:numPr>
        <w:jc w:val="both"/>
        <w:rPr>
          <w:rFonts w:ascii="Times New Roman" w:hAnsi="Times New Roman" w:cs="Times New Roman"/>
          <w:sz w:val="22"/>
          <w:szCs w:val="22"/>
        </w:rPr>
      </w:pPr>
      <w:r>
        <w:rPr>
          <w:rFonts w:ascii="Times New Roman" w:hAnsi="Times New Roman" w:cs="Times New Roman"/>
          <w:sz w:val="22"/>
          <w:szCs w:val="22"/>
        </w:rPr>
        <w:t>osobné údaje sa získavali v súvislosti s ponukou služieb informačnej spoločnosti podľa článku 8 ods. 1. Nariadenia;</w:t>
      </w:r>
    </w:p>
    <w:p w:rsidR="002B135C" w:rsidRDefault="00417E75" w:rsidP="00417E75">
      <w:pPr>
        <w:pStyle w:val="Default"/>
        <w:numPr>
          <w:ilvl w:val="0"/>
          <w:numId w:val="5"/>
        </w:numPr>
        <w:jc w:val="both"/>
        <w:rPr>
          <w:rFonts w:ascii="Times New Roman" w:hAnsi="Times New Roman" w:cs="Times New Roman"/>
          <w:sz w:val="22"/>
          <w:szCs w:val="22"/>
        </w:rPr>
      </w:pPr>
      <w:r>
        <w:rPr>
          <w:rFonts w:ascii="Times New Roman" w:hAnsi="Times New Roman" w:cs="Times New Roman"/>
          <w:sz w:val="22"/>
          <w:szCs w:val="22"/>
        </w:rPr>
        <w:t>právo, aby Prevádzkovateľ, ktorý zverejnil osobné údaje Dotknutej osoby, so zreteľom na dostupnú technológiu a náklady na vykonanie opatrení podnikol primerané opatrenia vrátane technických opatrení, aby informoval iných prevádzkovateľov, ktorí vykonávajú spracúvanie osobných údajov, že Dotknutá osoba ich žiada, aby vymazali všetky odkazy na tieto osobné údaje, ich kópiu alebo repliky;</w:t>
      </w:r>
    </w:p>
    <w:p w:rsidR="002B135C" w:rsidRDefault="00417E75" w:rsidP="00417E75">
      <w:pPr>
        <w:pStyle w:val="Default"/>
        <w:ind w:left="1080"/>
        <w:jc w:val="both"/>
        <w:rPr>
          <w:rFonts w:ascii="Times New Roman" w:hAnsi="Times New Roman" w:cs="Times New Roman"/>
          <w:sz w:val="22"/>
          <w:szCs w:val="22"/>
        </w:rPr>
      </w:pPr>
      <w:r>
        <w:rPr>
          <w:rFonts w:ascii="Times New Roman" w:hAnsi="Times New Roman" w:cs="Times New Roman"/>
          <w:sz w:val="22"/>
          <w:szCs w:val="22"/>
        </w:rPr>
        <w:t xml:space="preserve">pritom platí, že </w:t>
      </w:r>
      <w:r>
        <w:rPr>
          <w:rFonts w:ascii="Times New Roman" w:hAnsi="Times New Roman" w:cs="Times New Roman"/>
          <w:b/>
          <w:sz w:val="22"/>
          <w:szCs w:val="22"/>
        </w:rPr>
        <w:t>právo na vymazanie osobných údajov s obsahom práv podľa článku 17 ods. 1. a 2. Nariadenia</w:t>
      </w:r>
      <w:r>
        <w:rPr>
          <w:rFonts w:ascii="Times New Roman" w:hAnsi="Times New Roman" w:cs="Times New Roman"/>
          <w:sz w:val="22"/>
          <w:szCs w:val="22"/>
        </w:rPr>
        <w:t xml:space="preserve"> [t. j. s obsahom práv podľa (i) a (ii) tohto písm. c) bodu J. tohto dokumentu] </w:t>
      </w:r>
      <w:r>
        <w:rPr>
          <w:rFonts w:ascii="Times New Roman" w:hAnsi="Times New Roman" w:cs="Times New Roman"/>
          <w:b/>
          <w:sz w:val="22"/>
          <w:szCs w:val="22"/>
        </w:rPr>
        <w:t>nevznikne</w:t>
      </w:r>
      <w:r>
        <w:rPr>
          <w:rFonts w:ascii="Times New Roman" w:hAnsi="Times New Roman" w:cs="Times New Roman"/>
          <w:sz w:val="22"/>
          <w:szCs w:val="22"/>
        </w:rPr>
        <w:t xml:space="preserve">, pokiaľ je spracúvanie osobných údajov potrebné: </w:t>
      </w:r>
    </w:p>
    <w:p w:rsidR="002B135C" w:rsidRDefault="00417E75" w:rsidP="00417E75">
      <w:pPr>
        <w:pStyle w:val="Default"/>
        <w:numPr>
          <w:ilvl w:val="0"/>
          <w:numId w:val="11"/>
        </w:numPr>
        <w:jc w:val="both"/>
        <w:rPr>
          <w:rFonts w:ascii="Times New Roman" w:hAnsi="Times New Roman" w:cs="Times New Roman"/>
          <w:sz w:val="22"/>
          <w:szCs w:val="22"/>
        </w:rPr>
      </w:pPr>
      <w:r>
        <w:rPr>
          <w:rFonts w:ascii="Times New Roman" w:hAnsi="Times New Roman" w:cs="Times New Roman"/>
          <w:sz w:val="22"/>
          <w:szCs w:val="22"/>
        </w:rPr>
        <w:t xml:space="preserve">na uplatnenie práva na slobodu prejavu a na informácie; </w:t>
      </w:r>
    </w:p>
    <w:p w:rsidR="002B135C" w:rsidRDefault="00417E75" w:rsidP="00417E75">
      <w:pPr>
        <w:pStyle w:val="Default"/>
        <w:numPr>
          <w:ilvl w:val="0"/>
          <w:numId w:val="11"/>
        </w:numPr>
        <w:jc w:val="both"/>
        <w:rPr>
          <w:rFonts w:ascii="Times New Roman" w:hAnsi="Times New Roman" w:cs="Times New Roman"/>
          <w:sz w:val="22"/>
          <w:szCs w:val="22"/>
        </w:rPr>
      </w:pPr>
      <w:r>
        <w:rPr>
          <w:rFonts w:ascii="Times New Roman" w:hAnsi="Times New Roman" w:cs="Times New Roman"/>
          <w:sz w:val="22"/>
          <w:szCs w:val="22"/>
        </w:rPr>
        <w:t>na splnenie zákonnej povinnosti, ktorá si vyžaduje spracúvanie podľa práva Európskej únie alebo práva členského štátu, ktorému Prevádzkovateľ podlieha, alebo na splnenie úlohy realizovanej vo verejnom záujme alebo pri výkone verejnej moci zverenej Prevádzkovateľovi;</w:t>
      </w:r>
    </w:p>
    <w:p w:rsidR="002B135C" w:rsidRDefault="00417E75" w:rsidP="00417E75">
      <w:pPr>
        <w:pStyle w:val="Default"/>
        <w:numPr>
          <w:ilvl w:val="0"/>
          <w:numId w:val="11"/>
        </w:numPr>
        <w:jc w:val="both"/>
        <w:rPr>
          <w:rFonts w:ascii="Times New Roman" w:hAnsi="Times New Roman" w:cs="Times New Roman"/>
          <w:sz w:val="22"/>
          <w:szCs w:val="22"/>
        </w:rPr>
      </w:pPr>
      <w:r>
        <w:rPr>
          <w:rFonts w:ascii="Times New Roman" w:hAnsi="Times New Roman" w:cs="Times New Roman"/>
          <w:sz w:val="22"/>
          <w:szCs w:val="22"/>
        </w:rPr>
        <w:t xml:space="preserve">z dôvodov verejného záujmu v oblasti verejného zdravia v súlade s článkom 9 ods. 2. písm. h) a i) Nariadenia, ako aj článkom 9 ods. 3. Nariadenia; </w:t>
      </w:r>
    </w:p>
    <w:p w:rsidR="002B135C" w:rsidRDefault="00417E75" w:rsidP="00417E75">
      <w:pPr>
        <w:pStyle w:val="Default"/>
        <w:numPr>
          <w:ilvl w:val="0"/>
          <w:numId w:val="11"/>
        </w:numPr>
        <w:jc w:val="both"/>
        <w:rPr>
          <w:rFonts w:ascii="Times New Roman" w:hAnsi="Times New Roman" w:cs="Times New Roman"/>
          <w:sz w:val="22"/>
          <w:szCs w:val="22"/>
        </w:rPr>
      </w:pPr>
      <w:r>
        <w:rPr>
          <w:rFonts w:ascii="Times New Roman" w:hAnsi="Times New Roman" w:cs="Times New Roman"/>
          <w:sz w:val="22"/>
          <w:szCs w:val="22"/>
        </w:rPr>
        <w:t xml:space="preserve">na účely archivácie vo verejnom záujme, na účely vedeckého alebo historického výskumu či na štatistické účely podľa článku 89 ods. 1. Nariadenia, pokiaľ je pravdepodobné, že právo uvedené v článku 17 ods. 1. Nariadenia znemožní alebo závažným spôsobom sťaží dosiahnutie cieľov takéhoto spracúvania osobných údajov; alebo </w:t>
      </w:r>
    </w:p>
    <w:p w:rsidR="002B135C" w:rsidRDefault="00417E75" w:rsidP="00417E75">
      <w:pPr>
        <w:pStyle w:val="Default"/>
        <w:numPr>
          <w:ilvl w:val="0"/>
          <w:numId w:val="11"/>
        </w:numPr>
        <w:jc w:val="both"/>
        <w:rPr>
          <w:rFonts w:ascii="Times New Roman" w:hAnsi="Times New Roman" w:cs="Times New Roman"/>
          <w:sz w:val="22"/>
          <w:szCs w:val="22"/>
        </w:rPr>
      </w:pPr>
      <w:r>
        <w:rPr>
          <w:rFonts w:ascii="Times New Roman" w:hAnsi="Times New Roman" w:cs="Times New Roman"/>
          <w:sz w:val="22"/>
          <w:szCs w:val="22"/>
        </w:rPr>
        <w:t>na preukazovanie, uplatňovanie alebo obhajovanie právnych nárokov;</w:t>
      </w:r>
    </w:p>
    <w:p w:rsidR="002B135C" w:rsidRDefault="002B135C" w:rsidP="00417E75">
      <w:pPr>
        <w:pStyle w:val="Default"/>
        <w:ind w:left="1776"/>
        <w:jc w:val="both"/>
        <w:rPr>
          <w:rFonts w:ascii="Times New Roman" w:hAnsi="Times New Roman" w:cs="Times New Roman"/>
          <w:sz w:val="22"/>
          <w:szCs w:val="22"/>
        </w:rPr>
      </w:pPr>
    </w:p>
    <w:p w:rsidR="002B135C" w:rsidRDefault="00417E75" w:rsidP="00417E75">
      <w:pPr>
        <w:jc w:val="both"/>
        <w:rPr>
          <w:rFonts w:ascii="Times New Roman" w:hAnsi="Times New Roman" w:cs="Times New Roman"/>
        </w:rPr>
      </w:pPr>
      <w:r>
        <w:rPr>
          <w:rFonts w:ascii="Times New Roman" w:hAnsi="Times New Roman" w:cs="Times New Roman"/>
          <w:b/>
        </w:rPr>
        <w:t>Právo Dotknutej osoby na vymazanie</w:t>
      </w:r>
      <w:r>
        <w:rPr>
          <w:rFonts w:ascii="Times New Roman" w:hAnsi="Times New Roman" w:cs="Times New Roman"/>
        </w:rPr>
        <w:t xml:space="preserve"> </w:t>
      </w:r>
      <w:r>
        <w:rPr>
          <w:rFonts w:ascii="Times New Roman" w:hAnsi="Times New Roman" w:cs="Times New Roman"/>
          <w:b/>
        </w:rPr>
        <w:t>osobných údajov</w:t>
      </w:r>
      <w:r>
        <w:rPr>
          <w:rFonts w:ascii="Times New Roman" w:hAnsi="Times New Roman" w:cs="Times New Roman"/>
        </w:rPr>
        <w:t xml:space="preserve"> teda znamená, že musíme vymazať Vaše osobné údaje pokiaľ (i) nie sú potrebné pre účely, pre ktoré boli zhromaždené alebo inak spracované, </w:t>
      </w:r>
      <w:r>
        <w:rPr>
          <w:rFonts w:ascii="Times New Roman" w:hAnsi="Times New Roman" w:cs="Times New Roman"/>
        </w:rPr>
        <w:lastRenderedPageBreak/>
        <w:t xml:space="preserve">(ii) spracovanie je protiprávne, (iii) vznesiete námietky proti spracovaniu a neexistujú žiadne prevažujúce oprávnené dôvody pre spracovanie, alebo (iv) nám to ukladá zákonná povinnosť. </w:t>
      </w:r>
    </w:p>
    <w:p w:rsidR="002B135C" w:rsidRDefault="00417E75" w:rsidP="00417E75">
      <w:pPr>
        <w:pStyle w:val="Default"/>
        <w:numPr>
          <w:ilvl w:val="0"/>
          <w:numId w:val="1"/>
        </w:numPr>
        <w:jc w:val="both"/>
        <w:rPr>
          <w:rFonts w:ascii="Times New Roman" w:hAnsi="Times New Roman" w:cs="Times New Roman"/>
          <w:b/>
          <w:bCs/>
          <w:sz w:val="22"/>
          <w:szCs w:val="22"/>
        </w:rPr>
      </w:pPr>
      <w:r>
        <w:rPr>
          <w:rFonts w:ascii="Times New Roman" w:hAnsi="Times New Roman" w:cs="Times New Roman"/>
          <w:b/>
          <w:bCs/>
          <w:sz w:val="22"/>
          <w:szCs w:val="22"/>
        </w:rPr>
        <w:t xml:space="preserve">právo Dotknutej osoby na obmedzenie spracúvania osobných údajov, </w:t>
      </w:r>
      <w:r>
        <w:rPr>
          <w:rFonts w:ascii="Times New Roman" w:hAnsi="Times New Roman" w:cs="Times New Roman"/>
          <w:bCs/>
          <w:sz w:val="22"/>
          <w:szCs w:val="22"/>
        </w:rPr>
        <w:t>ktorého obsahom je:</w:t>
      </w:r>
    </w:p>
    <w:p w:rsidR="002B135C" w:rsidRDefault="00417E75" w:rsidP="00417E75">
      <w:pPr>
        <w:pStyle w:val="Default"/>
        <w:numPr>
          <w:ilvl w:val="0"/>
          <w:numId w:val="6"/>
        </w:numPr>
        <w:jc w:val="both"/>
        <w:rPr>
          <w:rFonts w:ascii="Times New Roman" w:hAnsi="Times New Roman" w:cs="Times New Roman"/>
          <w:sz w:val="22"/>
          <w:szCs w:val="22"/>
        </w:rPr>
      </w:pPr>
      <w:r>
        <w:rPr>
          <w:rFonts w:ascii="Times New Roman" w:hAnsi="Times New Roman" w:cs="Times New Roman"/>
          <w:sz w:val="22"/>
          <w:szCs w:val="22"/>
        </w:rPr>
        <w:t xml:space="preserve">právo na to, aby Prevádzkovateľ obmedzil spracúvanie osobných údajov, pokiaľ ide o jeden z týchto prípadov: </w:t>
      </w:r>
    </w:p>
    <w:p w:rsidR="002B135C" w:rsidRDefault="00417E75" w:rsidP="00417E75">
      <w:pPr>
        <w:pStyle w:val="Default"/>
        <w:numPr>
          <w:ilvl w:val="0"/>
          <w:numId w:val="3"/>
        </w:numPr>
        <w:jc w:val="both"/>
        <w:rPr>
          <w:rFonts w:ascii="Times New Roman" w:hAnsi="Times New Roman" w:cs="Times New Roman"/>
          <w:sz w:val="22"/>
          <w:szCs w:val="22"/>
        </w:rPr>
      </w:pPr>
      <w:r>
        <w:rPr>
          <w:rFonts w:ascii="Times New Roman" w:hAnsi="Times New Roman" w:cs="Times New Roman"/>
          <w:sz w:val="22"/>
          <w:szCs w:val="22"/>
        </w:rPr>
        <w:t xml:space="preserve">Dotknutá osoba napadne správnosť osobných údajov, a to počas obdobia umožňujúceho Prevádzkovateľovi overiť správnosť osobných údajov; </w:t>
      </w:r>
    </w:p>
    <w:p w:rsidR="002B135C" w:rsidRDefault="00417E75" w:rsidP="00417E75">
      <w:pPr>
        <w:pStyle w:val="Default"/>
        <w:numPr>
          <w:ilvl w:val="0"/>
          <w:numId w:val="3"/>
        </w:numPr>
        <w:jc w:val="both"/>
        <w:rPr>
          <w:rFonts w:ascii="Times New Roman" w:hAnsi="Times New Roman" w:cs="Times New Roman"/>
          <w:sz w:val="22"/>
          <w:szCs w:val="22"/>
        </w:rPr>
      </w:pPr>
      <w:r>
        <w:rPr>
          <w:rFonts w:ascii="Times New Roman" w:hAnsi="Times New Roman" w:cs="Times New Roman"/>
          <w:sz w:val="22"/>
          <w:szCs w:val="22"/>
        </w:rPr>
        <w:t xml:space="preserve">spracúvanie osobných údajov je protizákonné a Dotknutá osoba namieta proti vymazaniu osobných údajov a žiada namiesto toho obmedzenie ich použitia; </w:t>
      </w:r>
    </w:p>
    <w:p w:rsidR="002B135C" w:rsidRDefault="00417E75" w:rsidP="00417E75">
      <w:pPr>
        <w:pStyle w:val="Default"/>
        <w:numPr>
          <w:ilvl w:val="0"/>
          <w:numId w:val="3"/>
        </w:numPr>
        <w:jc w:val="both"/>
        <w:rPr>
          <w:rFonts w:ascii="Times New Roman" w:hAnsi="Times New Roman" w:cs="Times New Roman"/>
          <w:sz w:val="22"/>
          <w:szCs w:val="22"/>
        </w:rPr>
      </w:pPr>
      <w:r>
        <w:rPr>
          <w:rFonts w:ascii="Times New Roman" w:hAnsi="Times New Roman" w:cs="Times New Roman"/>
          <w:sz w:val="22"/>
          <w:szCs w:val="22"/>
        </w:rPr>
        <w:t xml:space="preserve">Prevádzkovateľ už nepotrebuje osobné údaje na účely spracúvania, ale potrebuje ich Dotknutá osoba na preukázanie, uplatňovanie alebo obhajovanie právnych nárokov; </w:t>
      </w:r>
    </w:p>
    <w:p w:rsidR="002B135C" w:rsidRDefault="00417E75" w:rsidP="00417E75">
      <w:pPr>
        <w:pStyle w:val="Default"/>
        <w:numPr>
          <w:ilvl w:val="0"/>
          <w:numId w:val="3"/>
        </w:numPr>
        <w:jc w:val="both"/>
        <w:rPr>
          <w:rFonts w:ascii="Times New Roman" w:hAnsi="Times New Roman" w:cs="Times New Roman"/>
          <w:sz w:val="22"/>
          <w:szCs w:val="22"/>
        </w:rPr>
      </w:pPr>
      <w:r>
        <w:rPr>
          <w:rFonts w:ascii="Times New Roman" w:hAnsi="Times New Roman" w:cs="Times New Roman"/>
          <w:sz w:val="22"/>
          <w:szCs w:val="22"/>
        </w:rPr>
        <w:t>Dotknutá osoba namietala voči spracúvaniu podľa článku 21 ods. 1. Nariadenia, a to až do overenia, či oprávnené dôvody na strane Prevádzkovateľa prevažujú nad oprávnenými dôvodmi Dotknutej osoby;</w:t>
      </w:r>
    </w:p>
    <w:p w:rsidR="002B135C" w:rsidRDefault="00417E75" w:rsidP="00417E75">
      <w:pPr>
        <w:pStyle w:val="Default"/>
        <w:numPr>
          <w:ilvl w:val="0"/>
          <w:numId w:val="6"/>
        </w:numPr>
        <w:jc w:val="both"/>
        <w:rPr>
          <w:rFonts w:ascii="Times New Roman" w:hAnsi="Times New Roman" w:cs="Times New Roman"/>
          <w:sz w:val="22"/>
          <w:szCs w:val="22"/>
        </w:rPr>
      </w:pPr>
      <w:r>
        <w:rPr>
          <w:rFonts w:ascii="Times New Roman" w:hAnsi="Times New Roman" w:cs="Times New Roman"/>
          <w:sz w:val="22"/>
          <w:szCs w:val="22"/>
        </w:rPr>
        <w:t>právo, aby v prípade, že sa spracúvanie osobných údajov obmedzilo podľa podbodu (i) tohto písm. d) bodu J. tohto dokumentu, takéto obmedzene spracúvané osobné údaje sa s výnimkou uchovávania spracúvali len so súhlasom Dotknutej osoby alebo na preukazovanie, uplatňovanie alebo obhajovanie právnych nárokov, alebo na ochranu práv inej fyzickej alebo právnickej osoby, alebo z dôvodov dôležitého verejného záujmu Európskej únie alebo členského štátu;</w:t>
      </w:r>
    </w:p>
    <w:p w:rsidR="002B135C" w:rsidRDefault="00417E75" w:rsidP="00417E75">
      <w:pPr>
        <w:pStyle w:val="Default"/>
        <w:numPr>
          <w:ilvl w:val="0"/>
          <w:numId w:val="6"/>
        </w:numPr>
        <w:jc w:val="both"/>
        <w:rPr>
          <w:rFonts w:ascii="Times New Roman" w:hAnsi="Times New Roman" w:cs="Times New Roman"/>
          <w:sz w:val="22"/>
          <w:szCs w:val="22"/>
        </w:rPr>
      </w:pPr>
      <w:r>
        <w:rPr>
          <w:rFonts w:ascii="Times New Roman" w:hAnsi="Times New Roman" w:cs="Times New Roman"/>
          <w:sz w:val="22"/>
          <w:szCs w:val="22"/>
        </w:rPr>
        <w:t>právo byť vopred informovaný o zrušení obmedzenia spracúvania osobných údajov;</w:t>
      </w:r>
    </w:p>
    <w:p w:rsidR="002B135C" w:rsidRDefault="002B135C" w:rsidP="00417E75">
      <w:pPr>
        <w:pStyle w:val="Default"/>
        <w:ind w:left="1800"/>
        <w:jc w:val="both"/>
        <w:rPr>
          <w:rFonts w:ascii="Times New Roman" w:hAnsi="Times New Roman" w:cs="Times New Roman"/>
          <w:sz w:val="22"/>
          <w:szCs w:val="22"/>
        </w:rPr>
      </w:pPr>
    </w:p>
    <w:p w:rsidR="002B135C" w:rsidRDefault="00417E75" w:rsidP="00417E75">
      <w:pPr>
        <w:jc w:val="both"/>
        <w:rPr>
          <w:rFonts w:ascii="Times New Roman" w:hAnsi="Times New Roman" w:cs="Times New Roman"/>
        </w:rPr>
      </w:pPr>
      <w:r>
        <w:rPr>
          <w:rFonts w:ascii="Times New Roman" w:hAnsi="Times New Roman" w:cs="Times New Roman"/>
          <w:b/>
        </w:rPr>
        <w:t>Právo Dotknutej osoby na obmedzenie spracúvania osobných údajov</w:t>
      </w:r>
      <w:r>
        <w:rPr>
          <w:rFonts w:ascii="Times New Roman" w:hAnsi="Times New Roman" w:cs="Times New Roman"/>
        </w:rPr>
        <w:t xml:space="preserve"> znamená, že pokiaľ nevyriešime akékoľvek sporné otázky ohľadom spracovania Vašich osobných údajov, musíme obmedziť spracovanie Vašich osobných údajov tak, že osobné údaje dotknutej osoby môžeme mať len ukladať a nie ďalej spracúvať. </w:t>
      </w:r>
    </w:p>
    <w:p w:rsidR="002B135C" w:rsidRDefault="00417E75" w:rsidP="00417E75">
      <w:pPr>
        <w:pStyle w:val="Default"/>
        <w:numPr>
          <w:ilvl w:val="0"/>
          <w:numId w:val="1"/>
        </w:numPr>
        <w:jc w:val="both"/>
        <w:rPr>
          <w:rFonts w:ascii="Times New Roman" w:hAnsi="Times New Roman" w:cs="Times New Roman"/>
          <w:sz w:val="22"/>
          <w:szCs w:val="22"/>
        </w:rPr>
      </w:pPr>
      <w:r>
        <w:rPr>
          <w:rFonts w:ascii="Times New Roman" w:hAnsi="Times New Roman" w:cs="Times New Roman"/>
          <w:b/>
          <w:bCs/>
          <w:sz w:val="22"/>
          <w:szCs w:val="22"/>
        </w:rPr>
        <w:t>právo Dotknutej osoby na splnenie oznamovacej povinnosti voči príjemcom,</w:t>
      </w:r>
      <w:r>
        <w:rPr>
          <w:rFonts w:ascii="Times New Roman" w:hAnsi="Times New Roman" w:cs="Times New Roman"/>
          <w:bCs/>
          <w:sz w:val="22"/>
          <w:szCs w:val="22"/>
        </w:rPr>
        <w:t xml:space="preserve"> ktorého obsahom je:</w:t>
      </w:r>
    </w:p>
    <w:p w:rsidR="002B135C" w:rsidRDefault="00417E75" w:rsidP="00417E75">
      <w:pPr>
        <w:pStyle w:val="Default"/>
        <w:numPr>
          <w:ilvl w:val="0"/>
          <w:numId w:val="7"/>
        </w:numPr>
        <w:jc w:val="both"/>
        <w:rPr>
          <w:rFonts w:ascii="Times New Roman" w:hAnsi="Times New Roman" w:cs="Times New Roman"/>
          <w:sz w:val="22"/>
          <w:szCs w:val="22"/>
        </w:rPr>
      </w:pPr>
      <w:r>
        <w:rPr>
          <w:rFonts w:ascii="Times New Roman" w:hAnsi="Times New Roman" w:cs="Times New Roman"/>
          <w:sz w:val="22"/>
          <w:szCs w:val="22"/>
        </w:rPr>
        <w:t>právo, aby Prevádzkovateľ oznámil každému príjemcovi, ktorému boli osobné údaje poskytnuté, každú opravu alebo vymazanie osobných údajov alebo obmedzenie spracúvania uskutočnené podľa článku 16, článku 17 ods. 1. a článku 18 Nariadenia, pokiaľ sa to neukáže ako nemožné alebo si to nevyžaduje neprimerané úsilie;</w:t>
      </w:r>
    </w:p>
    <w:p w:rsidR="002B135C" w:rsidRDefault="00417E75" w:rsidP="00417E75">
      <w:pPr>
        <w:pStyle w:val="Default"/>
        <w:numPr>
          <w:ilvl w:val="0"/>
          <w:numId w:val="7"/>
        </w:numPr>
        <w:jc w:val="both"/>
        <w:rPr>
          <w:rFonts w:ascii="Times New Roman" w:hAnsi="Times New Roman" w:cs="Times New Roman"/>
          <w:sz w:val="22"/>
          <w:szCs w:val="22"/>
        </w:rPr>
      </w:pPr>
      <w:r>
        <w:rPr>
          <w:rFonts w:ascii="Times New Roman" w:hAnsi="Times New Roman" w:cs="Times New Roman"/>
          <w:sz w:val="22"/>
          <w:szCs w:val="22"/>
        </w:rPr>
        <w:t>právo, aby Prevádzkovateľ o týchto príjemcoch informoval Dotknutú osobu, ak to Dotknutá osoba požaduje;</w:t>
      </w:r>
    </w:p>
    <w:p w:rsidR="002B135C" w:rsidRDefault="002B135C" w:rsidP="00417E75">
      <w:pPr>
        <w:pStyle w:val="Default"/>
        <w:ind w:left="1800"/>
        <w:jc w:val="both"/>
        <w:rPr>
          <w:rFonts w:ascii="Times New Roman" w:hAnsi="Times New Roman" w:cs="Times New Roman"/>
          <w:sz w:val="22"/>
          <w:szCs w:val="22"/>
        </w:rPr>
      </w:pPr>
    </w:p>
    <w:p w:rsidR="002B135C" w:rsidRDefault="00417E75" w:rsidP="00417E75">
      <w:pPr>
        <w:pStyle w:val="Default"/>
        <w:jc w:val="both"/>
        <w:rPr>
          <w:rFonts w:ascii="Times New Roman" w:hAnsi="Times New Roman" w:cs="Times New Roman"/>
          <w:sz w:val="22"/>
          <w:szCs w:val="22"/>
        </w:rPr>
      </w:pPr>
      <w:r>
        <w:rPr>
          <w:rFonts w:ascii="Times New Roman" w:hAnsi="Times New Roman" w:cs="Times New Roman"/>
          <w:b/>
          <w:sz w:val="22"/>
          <w:szCs w:val="22"/>
        </w:rPr>
        <w:t>Právo</w:t>
      </w:r>
      <w:r>
        <w:rPr>
          <w:rFonts w:ascii="Times New Roman" w:hAnsi="Times New Roman" w:cs="Times New Roman"/>
          <w:sz w:val="22"/>
          <w:szCs w:val="22"/>
        </w:rPr>
        <w:t xml:space="preserve"> </w:t>
      </w:r>
      <w:r>
        <w:rPr>
          <w:rFonts w:ascii="Times New Roman" w:hAnsi="Times New Roman" w:cs="Times New Roman"/>
          <w:b/>
          <w:bCs/>
          <w:sz w:val="22"/>
          <w:szCs w:val="22"/>
        </w:rPr>
        <w:t xml:space="preserve">Dotknutej osoby na splnenie oznamovacej povinnosti voči príjemcom </w:t>
      </w:r>
      <w:r>
        <w:rPr>
          <w:rFonts w:ascii="Times New Roman" w:hAnsi="Times New Roman" w:cs="Times New Roman"/>
          <w:bCs/>
          <w:sz w:val="22"/>
          <w:szCs w:val="22"/>
        </w:rPr>
        <w:t>znamená povinnosť Prevádzkovateľa oznámiť každému príjemcovi, ktorému osobné údaje Dotknutej osoby poskytol, každú opravu a vymazanie osobných údajov alebo obmedzenie ich spracúvania. Túto povinnosť Prevádzkovateľ nemá len v prípade, ak je takéto oznámenie z objektívnych dôvodov nemožné alebo si vyžaduje neprimerané úsilie.</w:t>
      </w:r>
    </w:p>
    <w:p w:rsidR="002B135C" w:rsidRDefault="002B135C" w:rsidP="00417E75">
      <w:pPr>
        <w:pStyle w:val="Default"/>
        <w:jc w:val="both"/>
        <w:rPr>
          <w:rFonts w:ascii="Times New Roman" w:hAnsi="Times New Roman" w:cs="Times New Roman"/>
          <w:sz w:val="22"/>
          <w:szCs w:val="22"/>
        </w:rPr>
      </w:pPr>
    </w:p>
    <w:p w:rsidR="002B135C" w:rsidRDefault="00417E75" w:rsidP="00417E75">
      <w:pPr>
        <w:pStyle w:val="Default"/>
        <w:numPr>
          <w:ilvl w:val="0"/>
          <w:numId w:val="1"/>
        </w:numPr>
        <w:jc w:val="both"/>
        <w:rPr>
          <w:rFonts w:ascii="Times New Roman" w:hAnsi="Times New Roman" w:cs="Times New Roman"/>
          <w:sz w:val="22"/>
          <w:szCs w:val="22"/>
        </w:rPr>
      </w:pPr>
      <w:r>
        <w:rPr>
          <w:rFonts w:ascii="Times New Roman" w:hAnsi="Times New Roman" w:cs="Times New Roman"/>
          <w:b/>
          <w:bCs/>
          <w:sz w:val="22"/>
          <w:szCs w:val="22"/>
        </w:rPr>
        <w:t>právo Dotknutej osoby na prenosnosť osobných údajov,</w:t>
      </w:r>
      <w:r>
        <w:rPr>
          <w:rFonts w:ascii="Times New Roman" w:hAnsi="Times New Roman" w:cs="Times New Roman"/>
          <w:bCs/>
          <w:sz w:val="22"/>
          <w:szCs w:val="22"/>
        </w:rPr>
        <w:t xml:space="preserve"> ktorého obsahom je:</w:t>
      </w:r>
    </w:p>
    <w:p w:rsidR="002B135C" w:rsidRDefault="00417E75" w:rsidP="00417E75">
      <w:pPr>
        <w:pStyle w:val="Default"/>
        <w:numPr>
          <w:ilvl w:val="0"/>
          <w:numId w:val="8"/>
        </w:numPr>
        <w:jc w:val="both"/>
        <w:rPr>
          <w:rFonts w:ascii="Times New Roman" w:hAnsi="Times New Roman" w:cs="Times New Roman"/>
          <w:sz w:val="22"/>
          <w:szCs w:val="22"/>
        </w:rPr>
      </w:pPr>
      <w:r>
        <w:rPr>
          <w:rFonts w:ascii="Times New Roman" w:hAnsi="Times New Roman" w:cs="Times New Roman"/>
          <w:sz w:val="22"/>
          <w:szCs w:val="22"/>
        </w:rPr>
        <w:t xml:space="preserve">právo získať osobné údaje, ktoré sa týkajú Dotknutej osoby a ktoré poskytla Prevádzkovateľovi, v štruktúrovanom, bežne používanom a strojovo čitateľnom formáte a právo preniesť tieto údaje ďalšiemu prevádzkovateľovi bez toho, aby jej Prevádzkovateľ bránil, ak: </w:t>
      </w:r>
    </w:p>
    <w:p w:rsidR="002B135C" w:rsidRDefault="00417E75" w:rsidP="00417E75">
      <w:pPr>
        <w:pStyle w:val="Default"/>
        <w:numPr>
          <w:ilvl w:val="0"/>
          <w:numId w:val="3"/>
        </w:numPr>
        <w:jc w:val="both"/>
        <w:rPr>
          <w:rFonts w:ascii="Times New Roman" w:hAnsi="Times New Roman" w:cs="Times New Roman"/>
          <w:sz w:val="22"/>
          <w:szCs w:val="22"/>
        </w:rPr>
      </w:pPr>
      <w:r>
        <w:rPr>
          <w:rFonts w:ascii="Times New Roman" w:hAnsi="Times New Roman" w:cs="Times New Roman"/>
          <w:sz w:val="22"/>
          <w:szCs w:val="22"/>
        </w:rPr>
        <w:t xml:space="preserve">sa spracúvanie zakladá na súhlase Dotknutej osoby podľa článku 6 ods. 1. písm. a) Nariadenia alebo článku 9 ods. 2. písm. a) Nariadenia, alebo na </w:t>
      </w:r>
      <w:r>
        <w:rPr>
          <w:rFonts w:ascii="Times New Roman" w:hAnsi="Times New Roman" w:cs="Times New Roman"/>
          <w:sz w:val="22"/>
          <w:szCs w:val="22"/>
        </w:rPr>
        <w:lastRenderedPageBreak/>
        <w:t>zmluve podľa článku 6 ods. 1. písm. b) Nariadenia, a súčasne</w:t>
      </w:r>
    </w:p>
    <w:p w:rsidR="002B135C" w:rsidRDefault="00417E75" w:rsidP="00417E75">
      <w:pPr>
        <w:pStyle w:val="Default"/>
        <w:numPr>
          <w:ilvl w:val="0"/>
          <w:numId w:val="3"/>
        </w:numPr>
        <w:jc w:val="both"/>
        <w:rPr>
          <w:rFonts w:ascii="Times New Roman" w:hAnsi="Times New Roman" w:cs="Times New Roman"/>
          <w:sz w:val="22"/>
          <w:szCs w:val="22"/>
        </w:rPr>
      </w:pPr>
      <w:r>
        <w:rPr>
          <w:rFonts w:ascii="Times New Roman" w:hAnsi="Times New Roman" w:cs="Times New Roman"/>
          <w:sz w:val="22"/>
          <w:szCs w:val="22"/>
        </w:rPr>
        <w:t>sa spracúvanie vykonáva automatizovanými prostriedkami, a súčasne</w:t>
      </w:r>
    </w:p>
    <w:p w:rsidR="002B135C" w:rsidRDefault="00417E75" w:rsidP="00417E75">
      <w:pPr>
        <w:pStyle w:val="Default"/>
        <w:numPr>
          <w:ilvl w:val="0"/>
          <w:numId w:val="3"/>
        </w:numPr>
        <w:jc w:val="both"/>
        <w:rPr>
          <w:rFonts w:ascii="Times New Roman" w:hAnsi="Times New Roman" w:cs="Times New Roman"/>
          <w:sz w:val="22"/>
          <w:szCs w:val="22"/>
        </w:rPr>
      </w:pPr>
      <w:r>
        <w:rPr>
          <w:rFonts w:ascii="Times New Roman" w:hAnsi="Times New Roman" w:cs="Times New Roman"/>
          <w:sz w:val="22"/>
          <w:szCs w:val="22"/>
        </w:rPr>
        <w:t>právo na získanie osobných údajov v štruktúrovanom, bežne používanom a strojovo čitateľnom formáte a právo preniesť tieto údaje ďalšiemu prevádzkovateľovi bez toho, aby jej Prevádzkovateľ bránil, nebude mať nepriaznivé dôsledky na práva a slobody iných;</w:t>
      </w:r>
    </w:p>
    <w:p w:rsidR="002B135C" w:rsidRDefault="00417E75" w:rsidP="00417E75">
      <w:pPr>
        <w:pStyle w:val="Default"/>
        <w:numPr>
          <w:ilvl w:val="0"/>
          <w:numId w:val="8"/>
        </w:numPr>
        <w:jc w:val="both"/>
        <w:rPr>
          <w:rFonts w:ascii="Times New Roman" w:hAnsi="Times New Roman" w:cs="Times New Roman"/>
          <w:sz w:val="22"/>
          <w:szCs w:val="22"/>
        </w:rPr>
      </w:pPr>
      <w:r>
        <w:rPr>
          <w:rFonts w:ascii="Times New Roman" w:hAnsi="Times New Roman" w:cs="Times New Roman"/>
          <w:sz w:val="22"/>
          <w:szCs w:val="22"/>
        </w:rPr>
        <w:t>právo na prenos osobných údajov priamo od jedného prevádzkovateľa druhému prevádzkovateľovi, pokiaľ je to technicky možné;</w:t>
      </w:r>
    </w:p>
    <w:p w:rsidR="002B135C" w:rsidRDefault="002B135C" w:rsidP="00417E75">
      <w:pPr>
        <w:pStyle w:val="Default"/>
        <w:ind w:left="1800"/>
        <w:jc w:val="both"/>
        <w:rPr>
          <w:rFonts w:ascii="Times New Roman" w:hAnsi="Times New Roman" w:cs="Times New Roman"/>
          <w:sz w:val="22"/>
          <w:szCs w:val="22"/>
        </w:rPr>
      </w:pPr>
    </w:p>
    <w:p w:rsidR="002B135C" w:rsidRDefault="00417E75" w:rsidP="00417E75">
      <w:pPr>
        <w:pStyle w:val="Default"/>
        <w:jc w:val="both"/>
        <w:rPr>
          <w:rFonts w:ascii="Times New Roman" w:hAnsi="Times New Roman" w:cs="Times New Roman"/>
          <w:sz w:val="22"/>
          <w:szCs w:val="22"/>
        </w:rPr>
      </w:pPr>
      <w:r>
        <w:rPr>
          <w:rFonts w:ascii="Times New Roman" w:hAnsi="Times New Roman" w:cs="Times New Roman"/>
          <w:b/>
          <w:sz w:val="22"/>
          <w:szCs w:val="22"/>
        </w:rPr>
        <w:t>Právo na prenosnosť údajov</w:t>
      </w:r>
      <w:r>
        <w:rPr>
          <w:rFonts w:ascii="Times New Roman" w:hAnsi="Times New Roman" w:cs="Times New Roman"/>
          <w:sz w:val="22"/>
          <w:szCs w:val="22"/>
        </w:rPr>
        <w:t xml:space="preserve"> znamená, že máte právo získať od nás Vaše osobné údaje, ktoré ste nám predtým poskytli, v štruktúrovanom, bežne používanom a strojovo čitateľnom formáte a máte právo požadovať, aby sme Vaše osobné údaje preniesli ďalšiemu prevádzkovateľovi za splnenia zákonných podmienok; uplatnením tohto práva nie je dotknuté Vaše právo na výmaz osobných údajov. Právo na prenosnosť sa však týka len osobných údajov, ktoré sme od Vás získali na základe zmluvy, ktorej ste zmluvnou stranou</w:t>
      </w:r>
    </w:p>
    <w:p w:rsidR="002B135C" w:rsidRDefault="002B135C" w:rsidP="00417E75">
      <w:pPr>
        <w:pStyle w:val="Default"/>
        <w:jc w:val="both"/>
        <w:rPr>
          <w:rFonts w:ascii="Times New Roman" w:hAnsi="Times New Roman" w:cs="Times New Roman"/>
          <w:sz w:val="22"/>
          <w:szCs w:val="22"/>
        </w:rPr>
      </w:pPr>
    </w:p>
    <w:p w:rsidR="002B135C" w:rsidRDefault="00417E75" w:rsidP="00417E75">
      <w:pPr>
        <w:pStyle w:val="Default"/>
        <w:numPr>
          <w:ilvl w:val="0"/>
          <w:numId w:val="1"/>
        </w:numPr>
        <w:jc w:val="both"/>
        <w:rPr>
          <w:rFonts w:ascii="Times New Roman" w:hAnsi="Times New Roman" w:cs="Times New Roman"/>
          <w:sz w:val="22"/>
          <w:szCs w:val="22"/>
        </w:rPr>
      </w:pPr>
      <w:r>
        <w:rPr>
          <w:rFonts w:ascii="Times New Roman" w:hAnsi="Times New Roman" w:cs="Times New Roman"/>
          <w:b/>
          <w:bCs/>
          <w:sz w:val="22"/>
          <w:szCs w:val="22"/>
        </w:rPr>
        <w:t>právo Dotknutej osoby namietať,</w:t>
      </w:r>
      <w:r>
        <w:rPr>
          <w:rFonts w:ascii="Times New Roman" w:hAnsi="Times New Roman" w:cs="Times New Roman"/>
          <w:bCs/>
          <w:sz w:val="22"/>
          <w:szCs w:val="22"/>
        </w:rPr>
        <w:t xml:space="preserve"> ktorého obsahom je:</w:t>
      </w:r>
    </w:p>
    <w:p w:rsidR="002B135C" w:rsidRDefault="00417E75" w:rsidP="00417E75">
      <w:pPr>
        <w:pStyle w:val="Default"/>
        <w:numPr>
          <w:ilvl w:val="0"/>
          <w:numId w:val="9"/>
        </w:numPr>
        <w:jc w:val="both"/>
        <w:rPr>
          <w:rFonts w:ascii="Times New Roman" w:hAnsi="Times New Roman" w:cs="Times New Roman"/>
          <w:sz w:val="22"/>
          <w:szCs w:val="22"/>
        </w:rPr>
      </w:pPr>
      <w:r>
        <w:rPr>
          <w:rFonts w:ascii="Times New Roman" w:hAnsi="Times New Roman" w:cs="Times New Roman"/>
          <w:sz w:val="22"/>
          <w:szCs w:val="22"/>
        </w:rPr>
        <w:t>právo kedykoľvek namietať z dôvodov týkajúcich sa konkrétnej situácie Dotknutej osoby proti spracúvaniu osobných údajov, ktoré sa jej týka, ktoré je vykonávané na základe článku 6 ods. 1. písm. e) alebo f) Nariadenia, vrátane namietania proti profilovaniu založenému na týchto ustanoveniach Nariadenia;</w:t>
      </w:r>
    </w:p>
    <w:p w:rsidR="002B135C" w:rsidRDefault="00417E75" w:rsidP="00417E75">
      <w:pPr>
        <w:pStyle w:val="Default"/>
        <w:numPr>
          <w:ilvl w:val="0"/>
          <w:numId w:val="9"/>
        </w:numPr>
        <w:jc w:val="both"/>
        <w:rPr>
          <w:rFonts w:ascii="Times New Roman" w:hAnsi="Times New Roman" w:cs="Times New Roman"/>
          <w:sz w:val="22"/>
          <w:szCs w:val="22"/>
        </w:rPr>
      </w:pPr>
      <w:r>
        <w:rPr>
          <w:rFonts w:ascii="Times New Roman" w:hAnsi="Times New Roman" w:cs="Times New Roman"/>
          <w:sz w:val="22"/>
          <w:szCs w:val="22"/>
        </w:rPr>
        <w:t xml:space="preserve">[v prípade realizácie práva kedykoľvek namietať z dôvodov týkajúcich sa konkrétnej situácie Dotknutej osoby proti spracúvaniu osobných údajov, ktoré sa jej týka, ktoré je vykonávané na základe článku 6 ods. 1. písm. e) alebo f) Nariadenia, vrátane namietania proti profilovaniu založenému na týchto ustanoveniach Nariadenia] právo, aby Prevádzkovateľ ďalej nespracúval osobné údaje Dotknutej osoby, pokiaľ nepreukáže nevyhnutné oprávnené dôvody na spracúvanie, ktoré prevažujú nad záujmami, právami a slobodami Dotknutej osoby, alebo dôvody na preukazovanie, uplatňovanie alebo obhajovanie právnych nárokov; </w:t>
      </w:r>
    </w:p>
    <w:p w:rsidR="002B135C" w:rsidRDefault="00417E75" w:rsidP="00417E75">
      <w:pPr>
        <w:pStyle w:val="Default"/>
        <w:numPr>
          <w:ilvl w:val="0"/>
          <w:numId w:val="9"/>
        </w:numPr>
        <w:jc w:val="both"/>
        <w:rPr>
          <w:rFonts w:ascii="Times New Roman" w:hAnsi="Times New Roman" w:cs="Times New Roman"/>
          <w:sz w:val="22"/>
          <w:szCs w:val="22"/>
        </w:rPr>
      </w:pPr>
      <w:r>
        <w:rPr>
          <w:rFonts w:ascii="Times New Roman" w:hAnsi="Times New Roman" w:cs="Times New Roman"/>
          <w:sz w:val="22"/>
          <w:szCs w:val="22"/>
        </w:rPr>
        <w:t>právo kedykoľvek namietať proti spracúvaniu osobných údajov, ktoré sa týka Dotknutej osoby, na účely priameho marketingu, vrátane profilovania v rozsahu, v akom súvisí s priamym marketingom; pritom platí, že ak Dotknutá osoba namieta voči spracúvaniu osobných údajov na účely priameho marketingu, osobné údaje sa už na také účely nesmú spracúvať;</w:t>
      </w:r>
    </w:p>
    <w:p w:rsidR="002B135C" w:rsidRDefault="00417E75" w:rsidP="00417E75">
      <w:pPr>
        <w:pStyle w:val="Default"/>
        <w:numPr>
          <w:ilvl w:val="0"/>
          <w:numId w:val="9"/>
        </w:numPr>
        <w:jc w:val="both"/>
        <w:rPr>
          <w:rFonts w:ascii="Times New Roman" w:hAnsi="Times New Roman" w:cs="Times New Roman"/>
          <w:sz w:val="22"/>
          <w:szCs w:val="22"/>
        </w:rPr>
      </w:pPr>
      <w:r>
        <w:rPr>
          <w:rFonts w:ascii="Times New Roman" w:hAnsi="Times New Roman" w:cs="Times New Roman"/>
          <w:sz w:val="22"/>
          <w:szCs w:val="22"/>
        </w:rPr>
        <w:t>(v súvislosti s používaním služieb informačnej spoločnosti) právo na uplatnenie práva namietať proti spracúvaniu osobných údajov prostredníctvom automatizovaných prostriedkov s použitím technických špecifikácií;</w:t>
      </w:r>
    </w:p>
    <w:p w:rsidR="002B135C" w:rsidRDefault="00417E75" w:rsidP="00417E75">
      <w:pPr>
        <w:pStyle w:val="Default"/>
        <w:numPr>
          <w:ilvl w:val="0"/>
          <w:numId w:val="9"/>
        </w:numPr>
        <w:jc w:val="both"/>
        <w:rPr>
          <w:rFonts w:ascii="Times New Roman" w:hAnsi="Times New Roman" w:cs="Times New Roman"/>
          <w:sz w:val="22"/>
          <w:szCs w:val="22"/>
        </w:rPr>
      </w:pPr>
      <w:r>
        <w:rPr>
          <w:rFonts w:ascii="Times New Roman" w:hAnsi="Times New Roman" w:cs="Times New Roman"/>
          <w:sz w:val="22"/>
          <w:szCs w:val="22"/>
        </w:rPr>
        <w:t>právo namietať z dôvodov týkajúcich sa konkrétnej situácie Dotknutej osoby proti spracúvaniu osobných údajov, ktoré sa týka Dotknutej osoby, ak sa osobné údaje spracúvajú na účely vedeckého alebo historického výskumu či na štatistické účely podľa článku 89 ods. 1. Nariadenia, avšak s výnimkou prípadov, keď je spracúvanie nevyhnutné na plnenie úlohy z dôvodov verejného záujmu;</w:t>
      </w:r>
    </w:p>
    <w:p w:rsidR="002B135C" w:rsidRDefault="002B135C" w:rsidP="00417E75">
      <w:pPr>
        <w:pStyle w:val="Default"/>
        <w:ind w:left="1800"/>
        <w:jc w:val="both"/>
        <w:rPr>
          <w:rFonts w:ascii="Times New Roman" w:hAnsi="Times New Roman" w:cs="Times New Roman"/>
          <w:sz w:val="22"/>
          <w:szCs w:val="22"/>
        </w:rPr>
      </w:pPr>
    </w:p>
    <w:p w:rsidR="002B135C" w:rsidRDefault="00417E75" w:rsidP="00417E75">
      <w:pPr>
        <w:jc w:val="both"/>
        <w:rPr>
          <w:rFonts w:ascii="Times New Roman" w:hAnsi="Times New Roman" w:cs="Times New Roman"/>
        </w:rPr>
      </w:pPr>
      <w:r>
        <w:rPr>
          <w:rFonts w:ascii="Times New Roman" w:hAnsi="Times New Roman" w:cs="Times New Roman"/>
          <w:b/>
        </w:rPr>
        <w:t>Právo Dotknutej osoby namietať</w:t>
      </w:r>
      <w:r>
        <w:rPr>
          <w:rFonts w:ascii="Times New Roman" w:hAnsi="Times New Roman" w:cs="Times New Roman"/>
        </w:rPr>
        <w:t xml:space="preserve"> teda znamená, že ako Dotknutá osoba môžete vzniesť námietku proti spracovaniu Vašich osobných údajov, ktoré spracovávame pre účely priameho marketingu alebo z oprávnených dôvodov. Pri spracúvaní osobných údajov za účelmi marketingu prestaneme ihneď po obdržaní námietky.</w:t>
      </w:r>
    </w:p>
    <w:p w:rsidR="002B135C" w:rsidRDefault="00417E75" w:rsidP="00417E75">
      <w:pPr>
        <w:pStyle w:val="Default"/>
        <w:numPr>
          <w:ilvl w:val="0"/>
          <w:numId w:val="1"/>
        </w:numPr>
        <w:jc w:val="both"/>
        <w:rPr>
          <w:rFonts w:ascii="Times New Roman" w:hAnsi="Times New Roman" w:cs="Times New Roman"/>
          <w:sz w:val="22"/>
          <w:szCs w:val="22"/>
        </w:rPr>
      </w:pPr>
      <w:bookmarkStart w:id="0" w:name="_Hlk516132696"/>
      <w:r>
        <w:rPr>
          <w:rFonts w:ascii="Times New Roman" w:hAnsi="Times New Roman" w:cs="Times New Roman"/>
          <w:b/>
          <w:bCs/>
          <w:sz w:val="22"/>
          <w:szCs w:val="22"/>
        </w:rPr>
        <w:t>právo Dotknutej osoby súvisiace s automatizovaným individuálnym rozhodovaním</w:t>
      </w:r>
      <w:bookmarkEnd w:id="0"/>
      <w:r>
        <w:rPr>
          <w:rFonts w:ascii="Times New Roman" w:hAnsi="Times New Roman" w:cs="Times New Roman"/>
          <w:b/>
          <w:bCs/>
          <w:sz w:val="22"/>
          <w:szCs w:val="22"/>
        </w:rPr>
        <w:t>,</w:t>
      </w:r>
      <w:r>
        <w:rPr>
          <w:rFonts w:ascii="Times New Roman" w:hAnsi="Times New Roman" w:cs="Times New Roman"/>
          <w:bCs/>
          <w:sz w:val="22"/>
          <w:szCs w:val="22"/>
        </w:rPr>
        <w:t xml:space="preserve"> ktorého obsahom je: </w:t>
      </w:r>
    </w:p>
    <w:p w:rsidR="002B135C" w:rsidRDefault="00417E75" w:rsidP="00417E75">
      <w:pPr>
        <w:pStyle w:val="Default"/>
        <w:numPr>
          <w:ilvl w:val="0"/>
          <w:numId w:val="10"/>
        </w:numPr>
        <w:jc w:val="both"/>
        <w:rPr>
          <w:rFonts w:ascii="Times New Roman" w:hAnsi="Times New Roman" w:cs="Times New Roman"/>
          <w:sz w:val="22"/>
          <w:szCs w:val="22"/>
        </w:rPr>
      </w:pPr>
      <w:r>
        <w:rPr>
          <w:rFonts w:ascii="Times New Roman" w:hAnsi="Times New Roman" w:cs="Times New Roman"/>
          <w:sz w:val="22"/>
          <w:szCs w:val="22"/>
        </w:rPr>
        <w:t xml:space="preserve">právo, aby sa na Dotknutú osobu nevzťahovalo rozhodnutie, ktoré je založené výlučne na automatizovanom spracúvaní osobných údajov, vrátane profilovania, a ktoré má právne účinky, ktoré sa jej týkajú alebo ju podobne významne ovplyvňujú, s výnimkou prípadov podľa článku 22 ods. 2. Nariadenia [t. j. </w:t>
      </w:r>
      <w:r>
        <w:rPr>
          <w:rFonts w:ascii="Times New Roman" w:hAnsi="Times New Roman" w:cs="Times New Roman"/>
          <w:sz w:val="22"/>
          <w:szCs w:val="22"/>
        </w:rPr>
        <w:lastRenderedPageBreak/>
        <w:t>s výnimkou prípadov, ak je rozhodnutie: (a) nevyhnutné na uzavretie alebo plnenie zmluvy medzi Dotknutou osobou a Prevádzkovateľom, (b) povolené právom Európskej únie alebo právom členského štátu, ktorému Prevádzkovateľ podlieha a ktorým sa zároveň stanovujú aj vhodné opatrenia zaručujúce ochranu práv a slobôd a oprávnených záujmov Dotknutej osoby alebo (c) založené na výslovnom súhlase Dotknutej osoby].</w:t>
      </w:r>
    </w:p>
    <w:p w:rsidR="002B135C" w:rsidRDefault="002B135C" w:rsidP="00417E75">
      <w:pPr>
        <w:pStyle w:val="Default"/>
        <w:jc w:val="both"/>
        <w:rPr>
          <w:rFonts w:ascii="Times New Roman" w:hAnsi="Times New Roman" w:cs="Times New Roman"/>
          <w:sz w:val="22"/>
          <w:szCs w:val="22"/>
        </w:rPr>
      </w:pPr>
    </w:p>
    <w:p w:rsidR="002B135C" w:rsidRDefault="00417E75" w:rsidP="00417E75">
      <w:pPr>
        <w:pStyle w:val="Default"/>
        <w:jc w:val="both"/>
        <w:rPr>
          <w:rFonts w:ascii="Times New Roman" w:hAnsi="Times New Roman" w:cs="Times New Roman"/>
          <w:sz w:val="22"/>
          <w:szCs w:val="22"/>
        </w:rPr>
      </w:pPr>
      <w:r>
        <w:rPr>
          <w:rFonts w:ascii="Times New Roman" w:hAnsi="Times New Roman" w:cs="Times New Roman"/>
          <w:b/>
          <w:sz w:val="22"/>
          <w:szCs w:val="22"/>
        </w:rPr>
        <w:t>Právo Dotknutej osoby súvisiace s automatizovaným individuálnym rozhodovaním</w:t>
      </w:r>
      <w:r>
        <w:rPr>
          <w:rFonts w:ascii="Times New Roman" w:hAnsi="Times New Roman" w:cs="Times New Roman"/>
          <w:sz w:val="22"/>
          <w:szCs w:val="22"/>
        </w:rPr>
        <w:t xml:space="preserve"> znamená, že ako Dotknutá osoba máte právo na to, aby sa na vás nevzťahovalo rozhodnutie, ktoré je založené výlučne na automatizovanom spracúvaní, vrátane profilovania, a ktoré má právne účinky, ktoré sa vás týkajú alebo vás podobne významne ovplyvňujú. V prípadoch ak je takéto spracúvanie nevyhnutné na uzavretie alebo plnenie zmluvy alebo založené na výslovnom súhlase Dotknutej osoby, prevádzkovateľ vykoná vhodné opatrenia na ochranu práv a slobôd a oprávnených záujmov Dotknutej osoby, najmä prijme minimálne opatrenia, ako právo na ľudský zásah zo strany prevádzkovateľa, právo dotknutej osoby vyjadriť svoje stanovisko a práva dotknutej osoby napadnúť rozhodnutie.</w:t>
      </w:r>
      <w:r>
        <w:rPr>
          <w:rFonts w:ascii="Times New Roman" w:hAnsi="Times New Roman" w:cs="Times New Roman"/>
          <w:sz w:val="22"/>
          <w:szCs w:val="22"/>
        </w:rPr>
        <w:cr/>
      </w:r>
    </w:p>
    <w:p w:rsidR="002B135C" w:rsidRDefault="00417E75" w:rsidP="00417E75">
      <w:pPr>
        <w:pStyle w:val="Default"/>
        <w:numPr>
          <w:ilvl w:val="0"/>
          <w:numId w:val="12"/>
        </w:numPr>
        <w:ind w:left="1134" w:hanging="425"/>
        <w:jc w:val="both"/>
        <w:rPr>
          <w:rFonts w:ascii="Times New Roman" w:hAnsi="Times New Roman" w:cs="Times New Roman"/>
          <w:sz w:val="22"/>
          <w:szCs w:val="22"/>
        </w:rPr>
      </w:pPr>
      <w:r>
        <w:rPr>
          <w:rFonts w:ascii="Times New Roman" w:hAnsi="Times New Roman" w:cs="Times New Roman"/>
          <w:b/>
          <w:sz w:val="22"/>
          <w:szCs w:val="22"/>
        </w:rPr>
        <w:t>Právo dotknutej osoby podať návrh na začatie konania v zmysle ustanovenia § 100 zákona o ochrane osobných údajov</w:t>
      </w:r>
      <w:r>
        <w:rPr>
          <w:rFonts w:ascii="Times New Roman" w:hAnsi="Times New Roman" w:cs="Times New Roman"/>
          <w:sz w:val="22"/>
          <w:szCs w:val="22"/>
        </w:rPr>
        <w:t xml:space="preserve">, ktorého obsahom je: </w:t>
      </w:r>
    </w:p>
    <w:p w:rsidR="002B135C" w:rsidRDefault="00417E75" w:rsidP="00417E75">
      <w:pPr>
        <w:pStyle w:val="Default"/>
        <w:numPr>
          <w:ilvl w:val="1"/>
          <w:numId w:val="12"/>
        </w:numPr>
        <w:ind w:left="1843" w:hanging="763"/>
        <w:jc w:val="both"/>
        <w:rPr>
          <w:rFonts w:ascii="Times New Roman" w:hAnsi="Times New Roman" w:cs="Times New Roman"/>
          <w:sz w:val="22"/>
          <w:szCs w:val="22"/>
        </w:rPr>
      </w:pPr>
      <w:r>
        <w:rPr>
          <w:rFonts w:ascii="Times New Roman" w:hAnsi="Times New Roman" w:cs="Times New Roman"/>
          <w:sz w:val="22"/>
          <w:szCs w:val="22"/>
        </w:rPr>
        <w:t>právo Dotknutej osoby, ktorá sa domnieva, že dochádza k neoprávnenému spracúvaniu jej osobných údajov alebo došlo k zneužitiu jej osobných údajov, podať na Úrade pre ochranu osobných údajov Slovenskej republiky (ďalej len ,,Úrad“) návrh na začatie konania o ochrane osobných údajov.</w:t>
      </w:r>
    </w:p>
    <w:p w:rsidR="002B135C" w:rsidRDefault="00417E75" w:rsidP="00417E75">
      <w:pPr>
        <w:pStyle w:val="Default"/>
        <w:numPr>
          <w:ilvl w:val="1"/>
          <w:numId w:val="12"/>
        </w:numPr>
        <w:ind w:left="1843" w:hanging="763"/>
        <w:jc w:val="both"/>
        <w:rPr>
          <w:rFonts w:ascii="Times New Roman" w:hAnsi="Times New Roman" w:cs="Times New Roman"/>
          <w:sz w:val="22"/>
          <w:szCs w:val="22"/>
        </w:rPr>
      </w:pPr>
      <w:r>
        <w:rPr>
          <w:rFonts w:ascii="Times New Roman" w:hAnsi="Times New Roman" w:cs="Times New Roman"/>
          <w:sz w:val="22"/>
          <w:szCs w:val="22"/>
        </w:rPr>
        <w:t>Návrh na začatie konania možno podať písomne, osobne ústnou formou do zápisnice, elektronickými prostriedkami, pričom musí byť podpísaný zaručeným elektronickým podpisom, telegraficky alebo telefaxom, ktorý však treba písomne alebo ústne do zápisnice doplniť najneskôr do 3 dní.</w:t>
      </w:r>
    </w:p>
    <w:p w:rsidR="002B135C" w:rsidRDefault="00417E75" w:rsidP="00417E75">
      <w:pPr>
        <w:pStyle w:val="Default"/>
        <w:numPr>
          <w:ilvl w:val="1"/>
          <w:numId w:val="12"/>
        </w:numPr>
        <w:ind w:left="1843" w:hanging="763"/>
        <w:jc w:val="both"/>
        <w:rPr>
          <w:rFonts w:ascii="Times New Roman" w:hAnsi="Times New Roman" w:cs="Times New Roman"/>
          <w:sz w:val="22"/>
          <w:szCs w:val="22"/>
        </w:rPr>
      </w:pPr>
      <w:r>
        <w:rPr>
          <w:rFonts w:ascii="Times New Roman" w:hAnsi="Times New Roman" w:cs="Times New Roman"/>
          <w:b/>
          <w:sz w:val="22"/>
          <w:szCs w:val="22"/>
        </w:rPr>
        <w:t>Predmetný návrh musí v zmysle ustanovenia § 100 ods. 3 zákona o ochrane osobných údajov obsahovať:</w:t>
      </w:r>
    </w:p>
    <w:p w:rsidR="002B135C" w:rsidRDefault="00417E75" w:rsidP="00417E75">
      <w:pPr>
        <w:pStyle w:val="Odstavecseseznamem"/>
        <w:numPr>
          <w:ilvl w:val="0"/>
          <w:numId w:val="13"/>
        </w:numPr>
        <w:ind w:left="2268" w:hanging="425"/>
        <w:jc w:val="both"/>
        <w:rPr>
          <w:rFonts w:ascii="Times New Roman" w:hAnsi="Times New Roman" w:cs="Times New Roman"/>
        </w:rPr>
      </w:pPr>
      <w:r>
        <w:rPr>
          <w:rFonts w:ascii="Times New Roman" w:hAnsi="Times New Roman" w:cs="Times New Roman"/>
        </w:rPr>
        <w:t>meno, priezvisko, adresu trvalého pobytu a podpis navrhovateľa,</w:t>
      </w:r>
    </w:p>
    <w:p w:rsidR="002B135C" w:rsidRDefault="00417E75" w:rsidP="00417E75">
      <w:pPr>
        <w:pStyle w:val="Odstavecseseznamem"/>
        <w:numPr>
          <w:ilvl w:val="0"/>
          <w:numId w:val="13"/>
        </w:numPr>
        <w:ind w:left="2268" w:hanging="425"/>
        <w:jc w:val="both"/>
        <w:rPr>
          <w:rFonts w:ascii="Times New Roman" w:hAnsi="Times New Roman" w:cs="Times New Roman"/>
        </w:rPr>
      </w:pPr>
      <w:r>
        <w:rPr>
          <w:rFonts w:ascii="Times New Roman" w:hAnsi="Times New Roman" w:cs="Times New Roman"/>
        </w:rPr>
        <w:t>označenie toho, proti komu návrh smeruje; názov alebo meno a priezvisko, sídlo alebo trvalý pobyt, prípadne právnu formu a identifikačné číslo,</w:t>
      </w:r>
    </w:p>
    <w:p w:rsidR="002B135C" w:rsidRDefault="00417E75" w:rsidP="00417E75">
      <w:pPr>
        <w:pStyle w:val="Odstavecseseznamem"/>
        <w:numPr>
          <w:ilvl w:val="0"/>
          <w:numId w:val="13"/>
        </w:numPr>
        <w:ind w:left="2268" w:hanging="425"/>
        <w:jc w:val="both"/>
        <w:rPr>
          <w:rFonts w:ascii="Times New Roman" w:hAnsi="Times New Roman" w:cs="Times New Roman"/>
        </w:rPr>
      </w:pPr>
      <w:r>
        <w:rPr>
          <w:rFonts w:ascii="Times New Roman" w:hAnsi="Times New Roman" w:cs="Times New Roman"/>
        </w:rPr>
        <w:t>predmet návrhu s označením, ktoré práva sa podľa tvrdenia navrhovateľa pri spracúvaní osobných údajov porušili,</w:t>
      </w:r>
    </w:p>
    <w:p w:rsidR="002B135C" w:rsidRDefault="00417E75" w:rsidP="00417E75">
      <w:pPr>
        <w:pStyle w:val="Odstavecseseznamem"/>
        <w:numPr>
          <w:ilvl w:val="0"/>
          <w:numId w:val="13"/>
        </w:numPr>
        <w:ind w:left="2268" w:hanging="425"/>
        <w:jc w:val="both"/>
        <w:rPr>
          <w:rFonts w:ascii="Times New Roman" w:hAnsi="Times New Roman" w:cs="Times New Roman"/>
        </w:rPr>
      </w:pPr>
      <w:r>
        <w:rPr>
          <w:rFonts w:ascii="Times New Roman" w:hAnsi="Times New Roman" w:cs="Times New Roman"/>
        </w:rPr>
        <w:t>dôkazy na podporu tvrdení uvedených v návrhu,</w:t>
      </w:r>
    </w:p>
    <w:p w:rsidR="002B135C" w:rsidRDefault="00417E75" w:rsidP="00417E75">
      <w:pPr>
        <w:pStyle w:val="Odstavecseseznamem"/>
        <w:numPr>
          <w:ilvl w:val="0"/>
          <w:numId w:val="13"/>
        </w:numPr>
        <w:ind w:left="2268" w:hanging="425"/>
        <w:jc w:val="both"/>
        <w:rPr>
          <w:rFonts w:ascii="Times New Roman" w:hAnsi="Times New Roman" w:cs="Times New Roman"/>
        </w:rPr>
      </w:pPr>
      <w:r>
        <w:rPr>
          <w:rFonts w:ascii="Times New Roman" w:hAnsi="Times New Roman" w:cs="Times New Roman"/>
        </w:rPr>
        <w:t>kópiu listiny preukazujúcej uplatnenie práva podľa § 28, ak sa takéto právo mohlo uplatniť, alebo uvedenie dôvodov hodných osobitného zreteľa.</w:t>
      </w:r>
    </w:p>
    <w:p w:rsidR="002B135C" w:rsidRDefault="00417E75" w:rsidP="00417E75">
      <w:pPr>
        <w:pStyle w:val="Odstavecseseznamem"/>
        <w:numPr>
          <w:ilvl w:val="1"/>
          <w:numId w:val="12"/>
        </w:numPr>
        <w:ind w:left="1843" w:hanging="763"/>
        <w:jc w:val="both"/>
        <w:rPr>
          <w:rFonts w:ascii="Times New Roman" w:hAnsi="Times New Roman" w:cs="Times New Roman"/>
        </w:rPr>
      </w:pPr>
      <w:r>
        <w:rPr>
          <w:rFonts w:ascii="Times New Roman" w:hAnsi="Times New Roman" w:cs="Times New Roman"/>
        </w:rPr>
        <w:t>Úrad následne rozhodne o návrhu navrhovateľa v lehote do 60 dní odo dňa začatia konania. V odôvodnených prípadoch môže Úrad túto lehotu primerane predĺžiť, najviac však o 6 mesiacov. O predĺžení lehoty Úrad písomne informuje účastníkov konania.</w:t>
      </w:r>
    </w:p>
    <w:p w:rsidR="002B135C" w:rsidRDefault="00417E75" w:rsidP="00417E75">
      <w:pPr>
        <w:pStyle w:val="Odstavecseseznamem"/>
        <w:numPr>
          <w:ilvl w:val="1"/>
          <w:numId w:val="12"/>
        </w:numPr>
        <w:ind w:left="1843" w:hanging="763"/>
        <w:jc w:val="both"/>
        <w:rPr>
          <w:rFonts w:ascii="Times New Roman" w:hAnsi="Times New Roman" w:cs="Times New Roman"/>
        </w:rPr>
      </w:pPr>
      <w:r>
        <w:rPr>
          <w:rFonts w:ascii="Times New Roman" w:hAnsi="Times New Roman" w:cs="Times New Roman"/>
        </w:rPr>
        <w:t>Vzor návrhu na začatie konania o ochrane osobných údajov môžete nájsť na webovom sídle Úradu (https://dataprotection.gov.sk/uoou/sk/content/konanie-o-ochrane-osobnych-udajov).</w:t>
      </w:r>
    </w:p>
    <w:p w:rsidR="002B135C" w:rsidRDefault="00417E75" w:rsidP="00417E75">
      <w:pPr>
        <w:rPr>
          <w:rFonts w:ascii="Times New Roman" w:hAnsi="Times New Roman" w:cs="Times New Roman"/>
          <w:b/>
          <w:u w:val="single"/>
        </w:rPr>
      </w:pPr>
      <w:r>
        <w:rPr>
          <w:rFonts w:ascii="Times New Roman" w:hAnsi="Times New Roman" w:cs="Times New Roman"/>
        </w:rPr>
        <w:br w:type="page"/>
      </w:r>
      <w:r>
        <w:rPr>
          <w:rFonts w:ascii="Times New Roman" w:hAnsi="Times New Roman" w:cs="Times New Roman"/>
          <w:b/>
          <w:u w:val="single"/>
        </w:rPr>
        <w:lastRenderedPageBreak/>
        <w:t>Informácie o účele spracovania osobných údajov</w:t>
      </w:r>
    </w:p>
    <w:p w:rsidR="002B135C" w:rsidRDefault="00D851EF" w:rsidP="00D851EF">
      <w:pPr>
        <w:jc w:val="both"/>
        <w:rPr>
          <w:rFonts w:ascii="Times New Roman" w:hAnsi="Times New Roman" w:cs="Times New Roman"/>
        </w:rPr>
      </w:pPr>
      <w:r>
        <w:rPr>
          <w:rFonts w:ascii="Times New Roman" w:hAnsi="Times New Roman" w:cs="Times New Roman"/>
        </w:rPr>
        <w:t>Jednou zo zásad spracúvania osobných údajov je zásada obmedzenia účelu. V zmysle tejto zásady sa osobné údaje môžu získavať len na konkrétne určený, výslovne uvedený a oprávnený účel a nesmú sa ďalej spracúvať spôsobom, ktorý nie je zlučiteľný s týmto účelom.</w:t>
      </w:r>
    </w:p>
    <w:p w:rsidR="002B135C" w:rsidRDefault="00D851EF" w:rsidP="00D851EF">
      <w:pPr>
        <w:jc w:val="both"/>
        <w:rPr>
          <w:rFonts w:ascii="Times New Roman" w:hAnsi="Times New Roman" w:cs="Times New Roman"/>
        </w:rPr>
      </w:pPr>
      <w:r>
        <w:rPr>
          <w:rFonts w:ascii="Times New Roman" w:hAnsi="Times New Roman" w:cs="Times New Roman"/>
        </w:rPr>
        <w:t>Spracúvanie osobných údajov má byť úzko naviazané na účel spracúvania osobných údajov, a to najmä pokiaľ ide o zoznam alebo rozsah spracúvaných osobných údajov, ktorý by mal byť nevyhnutný na to, aby sa spracúvaním daných osobných údajov účel mohol dosiahnuť. Nie je správne, aby sa zoznam alebo rozsah osobných údajov umelo alebo dodatočne rozširoval vzhľadom na účel. Ak je účel a zoznam alebo rozsah osobných údajov stanovený zákonom, je potrebné ho rešpektovať, ak si zoznam alebo rozsah spracúvaných osobných údajov určuje prevádzkovateľ, má dbať na to, aby ho zbytočne, nad rámec účelu nerozširoval.</w:t>
      </w:r>
    </w:p>
    <w:p w:rsidR="002B135C" w:rsidRDefault="00D851EF" w:rsidP="00D851EF">
      <w:pPr>
        <w:jc w:val="both"/>
        <w:rPr>
          <w:rFonts w:ascii="Times New Roman" w:hAnsi="Times New Roman" w:cs="Times New Roman"/>
        </w:rPr>
      </w:pPr>
      <w:r>
        <w:rPr>
          <w:rFonts w:ascii="Times New Roman" w:hAnsi="Times New Roman" w:cs="Times New Roman"/>
        </w:rPr>
        <w:t xml:space="preserve"> Zákon o ochrane osobných údajov stanovuje povinnosť prevádzkovateľa poskytnúť dotknutej osobe informácie o účele spracovania osobných údajov, na ktorý sú jej osobné údaje určené a to aj v prípade, keď sa osobné údaje nezískavajú priamo od dotknutej osoby. Je potrebné, aby tieto informácie boli dotknutej osobe poskytnuté najneskôr pri získavaní jej osobných údajov, respektíve v dostatočnom časovom predstihu, jasne a zrozumiteľne a takým spôsobom, aby sa s týmito informáciami mohla skutočne oboznámiť a porozumela im. </w:t>
      </w:r>
    </w:p>
    <w:p w:rsidR="002B135C" w:rsidRDefault="00D851EF" w:rsidP="00D851EF">
      <w:pPr>
        <w:jc w:val="both"/>
        <w:rPr>
          <w:rFonts w:ascii="Times New Roman" w:hAnsi="Times New Roman" w:cs="Times New Roman"/>
        </w:rPr>
      </w:pPr>
      <w:r>
        <w:rPr>
          <w:rFonts w:ascii="Times New Roman" w:hAnsi="Times New Roman" w:cs="Times New Roman"/>
        </w:rPr>
        <w:t>Vaše osobné údaje preto spracúvame za účelom splnenia zákonných povinností na úseku daní a účtovníctva, za účelom realizácie Vašich objednávok, objednaných služieb, fakturácie alebo pre účely doručenia objednávok na Vašu kontaktnú adresu.</w:t>
      </w:r>
    </w:p>
    <w:p w:rsidR="002B135C" w:rsidRDefault="00D851EF" w:rsidP="00D851EF">
      <w:pPr>
        <w:jc w:val="both"/>
        <w:rPr>
          <w:rFonts w:ascii="Times New Roman" w:hAnsi="Times New Roman" w:cs="Times New Roman"/>
        </w:rPr>
      </w:pPr>
      <w:r>
        <w:rPr>
          <w:rFonts w:ascii="Times New Roman" w:hAnsi="Times New Roman" w:cs="Times New Roman"/>
        </w:rPr>
        <w:t>Doba uchovávania osobných údajov je daná príslušným zákonom, ktorý sa vzťahuje na daný dokument v súlade s lehotou uloženia podľa registratúrneho záznamu. V prípade záujmu nás neváhajte kontaktovať a oznámime Vám presnú dobu uchovávania týkajúcu sa konkrétneho dokumentu.</w:t>
      </w:r>
    </w:p>
    <w:p w:rsidR="002B135C" w:rsidRDefault="002B135C" w:rsidP="00D851EF">
      <w:pPr>
        <w:jc w:val="both"/>
        <w:rPr>
          <w:rFonts w:ascii="Times New Roman" w:hAnsi="Times New Roman" w:cs="Times New Roman"/>
        </w:rPr>
      </w:pPr>
    </w:p>
    <w:p w:rsidR="002B135C" w:rsidRDefault="00D851EF" w:rsidP="00D851EF">
      <w:pPr>
        <w:jc w:val="both"/>
        <w:rPr>
          <w:rFonts w:ascii="Times New Roman" w:hAnsi="Times New Roman" w:cs="Times New Roman"/>
          <w:b/>
          <w:u w:val="single"/>
        </w:rPr>
      </w:pPr>
      <w:r>
        <w:rPr>
          <w:rFonts w:ascii="Times New Roman" w:hAnsi="Times New Roman" w:cs="Times New Roman"/>
          <w:b/>
          <w:u w:val="single"/>
        </w:rPr>
        <w:t>Právne základy spracúvania osobných údajov</w:t>
      </w:r>
    </w:p>
    <w:p w:rsidR="002B135C" w:rsidRDefault="00D851EF" w:rsidP="00D851EF">
      <w:pPr>
        <w:jc w:val="both"/>
        <w:rPr>
          <w:rFonts w:ascii="Times New Roman" w:hAnsi="Times New Roman" w:cs="Times New Roman"/>
        </w:rPr>
      </w:pPr>
      <w:r>
        <w:rPr>
          <w:rFonts w:ascii="Times New Roman" w:hAnsi="Times New Roman" w:cs="Times New Roman"/>
        </w:rPr>
        <w:t>Prevádzkovateľ spracúva Vaše osobné údaje v zmysle čl. 6 ods.1 písm. a) nariadenia GDPR, resp. § 13 ods.1 písm. a) Zákona – dotknutá osoba vyjadrila súhlas so spracúvaním svojich osobných údajov na jeden alebo viaceré konkrétne účely, v zmysle čl. 6 ods.1 písm. b) nariadenia GDPR, resp. § 13 ods.1 písm. b) Zákona - spracúvanie je nevyhnutné na plnenie zmluvy, ktorej zmluvnou stranou je dotknutá osoba, alebo aby sa na základe žiadosti dotknutej osoby vykonali opatrenia pred uzatvorením zmluvy a v zmysle čl. 6 ods.1 písm. c) nariadenia GDPR, resp. §13 ods.1 písm. c) Zákona - spracúvanie osobných údajov je nevyhnutné na splnenie zákonných povinností prevádzkovateľa podľa osobitných právnych predpisov. Ide pritom najmä o tieto osobitné predpisy:</w:t>
      </w:r>
    </w:p>
    <w:p w:rsidR="002B135C" w:rsidRDefault="00D851EF" w:rsidP="00D851EF">
      <w:pPr>
        <w:pStyle w:val="Odstavecseseznamem"/>
        <w:numPr>
          <w:ilvl w:val="0"/>
          <w:numId w:val="14"/>
        </w:numPr>
        <w:jc w:val="both"/>
        <w:rPr>
          <w:rFonts w:ascii="Times New Roman" w:hAnsi="Times New Roman" w:cs="Times New Roman"/>
        </w:rPr>
      </w:pPr>
      <w:r>
        <w:rPr>
          <w:rFonts w:ascii="Times New Roman" w:hAnsi="Times New Roman" w:cs="Times New Roman"/>
        </w:rPr>
        <w:t>zákon č. 395/2002 Z. z. o archívoch a registratúrach a o doplnení niektorých zákonov;</w:t>
      </w:r>
    </w:p>
    <w:p w:rsidR="002B135C" w:rsidRDefault="00D851EF" w:rsidP="00D851EF">
      <w:pPr>
        <w:pStyle w:val="Odstavecseseznamem"/>
        <w:numPr>
          <w:ilvl w:val="0"/>
          <w:numId w:val="14"/>
        </w:numPr>
        <w:jc w:val="both"/>
        <w:rPr>
          <w:rFonts w:ascii="Times New Roman" w:hAnsi="Times New Roman" w:cs="Times New Roman"/>
        </w:rPr>
      </w:pPr>
      <w:r>
        <w:rPr>
          <w:rFonts w:ascii="Times New Roman" w:hAnsi="Times New Roman" w:cs="Times New Roman"/>
        </w:rPr>
        <w:t>zákon č. 431/2002 Z. z. o účtovníctve v znení neskorších predpisov;</w:t>
      </w:r>
    </w:p>
    <w:p w:rsidR="002B135C" w:rsidRDefault="00D851EF" w:rsidP="00D851EF">
      <w:pPr>
        <w:pStyle w:val="Odstavecseseznamem"/>
        <w:numPr>
          <w:ilvl w:val="0"/>
          <w:numId w:val="14"/>
        </w:numPr>
        <w:jc w:val="both"/>
        <w:rPr>
          <w:rFonts w:ascii="Times New Roman" w:hAnsi="Times New Roman" w:cs="Times New Roman"/>
        </w:rPr>
      </w:pPr>
      <w:r>
        <w:rPr>
          <w:rFonts w:ascii="Times New Roman" w:hAnsi="Times New Roman" w:cs="Times New Roman"/>
        </w:rPr>
        <w:t>zákon č. 595/2003 Z. z. o dani z príjmov;</w:t>
      </w:r>
    </w:p>
    <w:p w:rsidR="002B135C" w:rsidRDefault="00D851EF" w:rsidP="00D851EF">
      <w:pPr>
        <w:pStyle w:val="Odstavecseseznamem"/>
        <w:numPr>
          <w:ilvl w:val="0"/>
          <w:numId w:val="14"/>
        </w:numPr>
        <w:jc w:val="both"/>
        <w:rPr>
          <w:rFonts w:ascii="Times New Roman" w:hAnsi="Times New Roman" w:cs="Times New Roman"/>
        </w:rPr>
      </w:pPr>
      <w:r>
        <w:rPr>
          <w:rFonts w:ascii="Times New Roman" w:hAnsi="Times New Roman" w:cs="Times New Roman"/>
        </w:rPr>
        <w:t>zákon č. 222/2004 Z. z. o dani z pridanej hodnoty;</w:t>
      </w:r>
    </w:p>
    <w:p w:rsidR="002B135C" w:rsidRDefault="00D851EF" w:rsidP="00D851EF">
      <w:pPr>
        <w:pStyle w:val="Odstavecseseznamem"/>
        <w:numPr>
          <w:ilvl w:val="0"/>
          <w:numId w:val="14"/>
        </w:numPr>
        <w:jc w:val="both"/>
        <w:rPr>
          <w:rFonts w:ascii="Times New Roman" w:hAnsi="Times New Roman" w:cs="Times New Roman"/>
        </w:rPr>
      </w:pPr>
      <w:r>
        <w:rPr>
          <w:rFonts w:ascii="Times New Roman" w:hAnsi="Times New Roman" w:cs="Times New Roman"/>
        </w:rPr>
        <w:t>a iné.</w:t>
      </w:r>
    </w:p>
    <w:sectPr w:rsidR="002B135C" w:rsidSect="002B135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B008C"/>
    <w:multiLevelType w:val="hybridMultilevel"/>
    <w:tmpl w:val="31FA8AC4"/>
    <w:lvl w:ilvl="0" w:tplc="76923138">
      <w:start w:val="1"/>
      <w:numFmt w:val="bullet"/>
      <w:lvlText w:val="-"/>
      <w:lvlJc w:val="left"/>
      <w:pPr>
        <w:ind w:left="2484" w:hanging="360"/>
      </w:pPr>
      <w:rPr>
        <w:rFonts w:ascii="Book Antiqua" w:eastAsia="Times New Roman" w:hAnsi="Book Antiqua" w:cs="Arial"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
    <w:nsid w:val="223505D5"/>
    <w:multiLevelType w:val="hybridMultilevel"/>
    <w:tmpl w:val="D57C791A"/>
    <w:lvl w:ilvl="0" w:tplc="28DE465A">
      <w:start w:val="1"/>
      <w:numFmt w:val="lowerRoman"/>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nsid w:val="25CE1A8A"/>
    <w:multiLevelType w:val="hybridMultilevel"/>
    <w:tmpl w:val="30187900"/>
    <w:lvl w:ilvl="0" w:tplc="8C60BCE4">
      <w:start w:val="1"/>
      <w:numFmt w:val="lowerRoman"/>
      <w:lvlText w:val="(%1)"/>
      <w:lvlJc w:val="left"/>
      <w:pPr>
        <w:ind w:left="1800" w:hanging="72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nsid w:val="2E274CC1"/>
    <w:multiLevelType w:val="hybridMultilevel"/>
    <w:tmpl w:val="B5C83AA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AC01209"/>
    <w:multiLevelType w:val="hybridMultilevel"/>
    <w:tmpl w:val="3F54F3C6"/>
    <w:lvl w:ilvl="0" w:tplc="28DE465A">
      <w:start w:val="1"/>
      <w:numFmt w:val="lowerRoman"/>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3F7C4461"/>
    <w:multiLevelType w:val="hybridMultilevel"/>
    <w:tmpl w:val="7F42A904"/>
    <w:lvl w:ilvl="0" w:tplc="28DE465A">
      <w:start w:val="1"/>
      <w:numFmt w:val="lowerRoman"/>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4FA53356"/>
    <w:multiLevelType w:val="hybridMultilevel"/>
    <w:tmpl w:val="F8DEEC70"/>
    <w:lvl w:ilvl="0" w:tplc="126E4C96">
      <w:start w:val="1"/>
      <w:numFmt w:val="lowerRoman"/>
      <w:lvlText w:val="(%1)"/>
      <w:lvlJc w:val="left"/>
      <w:pPr>
        <w:ind w:left="1800" w:hanging="72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nsid w:val="53AE0D9A"/>
    <w:multiLevelType w:val="hybridMultilevel"/>
    <w:tmpl w:val="F8DEEC70"/>
    <w:lvl w:ilvl="0" w:tplc="126E4C96">
      <w:start w:val="1"/>
      <w:numFmt w:val="lowerRoman"/>
      <w:lvlText w:val="(%1)"/>
      <w:lvlJc w:val="left"/>
      <w:pPr>
        <w:ind w:left="1800" w:hanging="72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56984BFC"/>
    <w:multiLevelType w:val="hybridMultilevel"/>
    <w:tmpl w:val="3F54F3C6"/>
    <w:lvl w:ilvl="0" w:tplc="28DE465A">
      <w:start w:val="1"/>
      <w:numFmt w:val="lowerRoman"/>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nsid w:val="58AF6E11"/>
    <w:multiLevelType w:val="hybridMultilevel"/>
    <w:tmpl w:val="45308EF4"/>
    <w:lvl w:ilvl="0" w:tplc="7570D726">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0">
    <w:nsid w:val="5AEC634A"/>
    <w:multiLevelType w:val="hybridMultilevel"/>
    <w:tmpl w:val="5FA6F496"/>
    <w:lvl w:ilvl="0" w:tplc="E174DDD4">
      <w:start w:val="7"/>
      <w:numFmt w:val="lowerLetter"/>
      <w:lvlText w:val="%1)"/>
      <w:lvlJc w:val="left"/>
      <w:pPr>
        <w:ind w:left="720" w:hanging="360"/>
      </w:pPr>
      <w:rPr>
        <w:rFonts w:hint="default"/>
        <w:b/>
        <w:sz w:val="24"/>
      </w:rPr>
    </w:lvl>
    <w:lvl w:ilvl="1" w:tplc="28DE465A">
      <w:start w:val="1"/>
      <w:numFmt w:val="lowerRoman"/>
      <w:lvlText w:val="(%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F8403C4"/>
    <w:multiLevelType w:val="hybridMultilevel"/>
    <w:tmpl w:val="3F54F3C6"/>
    <w:lvl w:ilvl="0" w:tplc="28DE465A">
      <w:start w:val="1"/>
      <w:numFmt w:val="lowerRoman"/>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nsid w:val="61844A20"/>
    <w:multiLevelType w:val="hybridMultilevel"/>
    <w:tmpl w:val="183AAA4E"/>
    <w:lvl w:ilvl="0" w:tplc="E944610C">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nsid w:val="6B7244C9"/>
    <w:multiLevelType w:val="hybridMultilevel"/>
    <w:tmpl w:val="BF441ED4"/>
    <w:lvl w:ilvl="0" w:tplc="76923138">
      <w:start w:val="1"/>
      <w:numFmt w:val="bullet"/>
      <w:lvlText w:val="-"/>
      <w:lvlJc w:val="left"/>
      <w:pPr>
        <w:ind w:left="2160" w:hanging="360"/>
      </w:pPr>
      <w:rPr>
        <w:rFonts w:ascii="Book Antiqua" w:eastAsia="Times New Roman" w:hAnsi="Book Antiqua" w:cs="Aria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num w:numId="1">
    <w:abstractNumId w:val="12"/>
  </w:num>
  <w:num w:numId="2">
    <w:abstractNumId w:val="4"/>
  </w:num>
  <w:num w:numId="3">
    <w:abstractNumId w:val="13"/>
  </w:num>
  <w:num w:numId="4">
    <w:abstractNumId w:val="8"/>
  </w:num>
  <w:num w:numId="5">
    <w:abstractNumId w:val="11"/>
  </w:num>
  <w:num w:numId="6">
    <w:abstractNumId w:val="5"/>
  </w:num>
  <w:num w:numId="7">
    <w:abstractNumId w:val="2"/>
  </w:num>
  <w:num w:numId="8">
    <w:abstractNumId w:val="1"/>
  </w:num>
  <w:num w:numId="9">
    <w:abstractNumId w:val="6"/>
  </w:num>
  <w:num w:numId="10">
    <w:abstractNumId w:val="7"/>
  </w:num>
  <w:num w:numId="11">
    <w:abstractNumId w:val="9"/>
  </w:num>
  <w:num w:numId="12">
    <w:abstractNumId w:val="10"/>
  </w:num>
  <w:num w:numId="13">
    <w:abstractNumId w:val="0"/>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17E75"/>
    <w:rsid w:val="00050279"/>
    <w:rsid w:val="001514FD"/>
    <w:rsid w:val="002B135C"/>
    <w:rsid w:val="00417E75"/>
    <w:rsid w:val="004D3748"/>
    <w:rsid w:val="005E18A7"/>
    <w:rsid w:val="00612007"/>
    <w:rsid w:val="006C79F1"/>
    <w:rsid w:val="007D368B"/>
    <w:rsid w:val="00B62B15"/>
    <w:rsid w:val="00D851EF"/>
    <w:rsid w:val="00E407A0"/>
    <w:rsid w:val="00FF7E2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17E75"/>
    <w:rPr>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417E75"/>
    <w:rPr>
      <w:b/>
      <w:bCs/>
    </w:rPr>
  </w:style>
  <w:style w:type="paragraph" w:styleId="Odstavecseseznamem">
    <w:name w:val="List Paragraph"/>
    <w:basedOn w:val="Normln"/>
    <w:uiPriority w:val="34"/>
    <w:qFormat/>
    <w:rsid w:val="00417E75"/>
    <w:pPr>
      <w:ind w:left="720"/>
      <w:contextualSpacing/>
    </w:pPr>
  </w:style>
  <w:style w:type="paragraph" w:customStyle="1" w:styleId="Default">
    <w:name w:val="Default"/>
    <w:rsid w:val="00417E75"/>
    <w:pPr>
      <w:widowControl w:val="0"/>
      <w:autoSpaceDE w:val="0"/>
      <w:autoSpaceDN w:val="0"/>
      <w:adjustRightInd w:val="0"/>
      <w:spacing w:after="0" w:line="240" w:lineRule="auto"/>
    </w:pPr>
    <w:rPr>
      <w:rFonts w:ascii="Arial" w:eastAsia="Times New Roman" w:hAnsi="Arial" w:cs="Arial"/>
      <w:color w:val="000000"/>
      <w:sz w:val="24"/>
      <w:szCs w:val="24"/>
      <w:lang w:val="sk-SK" w:eastAsia="sk-SK"/>
    </w:rPr>
  </w:style>
</w:styles>
</file>

<file path=word/webSettings.xml><?xml version="1.0" encoding="utf-8"?>
<w:webSettings xmlns:r="http://schemas.openxmlformats.org/officeDocument/2006/relationships" xmlns:w="http://schemas.openxmlformats.org/wordprocessingml/2006/main">
  <w:divs>
    <w:div w:id="2042512750">
      <w:bodyDiv w:val="1"/>
      <w:marLeft w:val="0"/>
      <w:marRight w:val="0"/>
      <w:marTop w:val="0"/>
      <w:marBottom w:val="0"/>
      <w:divBdr>
        <w:top w:val="none" w:sz="0" w:space="0" w:color="auto"/>
        <w:left w:val="none" w:sz="0" w:space="0" w:color="auto"/>
        <w:bottom w:val="none" w:sz="0" w:space="0" w:color="auto"/>
        <w:right w:val="none" w:sz="0" w:space="0" w:color="auto"/>
      </w:divBdr>
      <w:divsChild>
        <w:div w:id="511526629">
          <w:marLeft w:val="0"/>
          <w:marRight w:val="0"/>
          <w:marTop w:val="0"/>
          <w:marBottom w:val="0"/>
          <w:divBdr>
            <w:top w:val="none" w:sz="0" w:space="0" w:color="auto"/>
            <w:left w:val="none" w:sz="0" w:space="0" w:color="auto"/>
            <w:bottom w:val="none" w:sz="0" w:space="0" w:color="auto"/>
            <w:right w:val="none" w:sz="0" w:space="0" w:color="auto"/>
          </w:divBdr>
        </w:div>
        <w:div w:id="1659993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926CD-5548-4F21-A68D-EE59B5F46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3302</Words>
  <Characters>18824</Characters>
  <Application>Microsoft Office Word</Application>
  <DocSecurity>0</DocSecurity>
  <Lines>156</Lines>
  <Paragraphs>44</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22082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PC1;OpenTBS 1.9.4</dc:creator>
  <cp:lastModifiedBy>Uzivatel</cp:lastModifiedBy>
  <cp:revision>2</cp:revision>
  <dcterms:created xsi:type="dcterms:W3CDTF">2019-09-02T06:32:00Z</dcterms:created>
  <dcterms:modified xsi:type="dcterms:W3CDTF">2019-09-02T06:32:00Z</dcterms:modified>
</cp:coreProperties>
</file>